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EB1" w:rsidRDefault="00AA1EB1" w:rsidP="00EF219B">
      <w:pPr>
        <w:jc w:val="center"/>
        <w:rPr>
          <w:sz w:val="32"/>
          <w:szCs w:val="32"/>
        </w:rPr>
      </w:pPr>
    </w:p>
    <w:p w:rsidR="00AA1EB1" w:rsidRPr="00816F8C" w:rsidRDefault="00AA1EB1" w:rsidP="00EF219B">
      <w:pPr>
        <w:jc w:val="center"/>
        <w:rPr>
          <w:rFonts w:ascii="Sylfaen" w:hAnsi="Sylfaen" w:cs="Sylfaen"/>
          <w:sz w:val="32"/>
          <w:szCs w:val="32"/>
        </w:rPr>
      </w:pPr>
    </w:p>
    <w:p w:rsidR="00AA1EB1" w:rsidRPr="00816F8C" w:rsidRDefault="00AA1EB1" w:rsidP="00F56085">
      <w:pPr>
        <w:jc w:val="center"/>
        <w:rPr>
          <w:rFonts w:ascii="Sylfaen" w:hAnsi="Sylfaen" w:cs="Sylfaen"/>
          <w:sz w:val="32"/>
          <w:szCs w:val="32"/>
        </w:rPr>
      </w:pPr>
      <w:r w:rsidRPr="00816F8C">
        <w:rPr>
          <w:rFonts w:ascii="Sylfaen" w:hAnsi="Sylfaen" w:cs="Sylfaen"/>
          <w:sz w:val="32"/>
          <w:szCs w:val="32"/>
        </w:rPr>
        <w:t>Hunter Hill Condominium Association</w:t>
      </w:r>
    </w:p>
    <w:p w:rsidR="00AA1EB1" w:rsidRDefault="00AA1EB1" w:rsidP="00D012FA">
      <w:pPr>
        <w:jc w:val="center"/>
        <w:rPr>
          <w:rFonts w:ascii="Sylfaen" w:hAnsi="Sylfaen" w:cs="Sylfaen"/>
          <w:sz w:val="32"/>
          <w:szCs w:val="32"/>
        </w:rPr>
      </w:pPr>
      <w:r w:rsidRPr="00816F8C">
        <w:rPr>
          <w:rFonts w:ascii="Sylfaen" w:hAnsi="Sylfaen" w:cs="Sylfaen"/>
          <w:sz w:val="32"/>
          <w:szCs w:val="32"/>
        </w:rPr>
        <w:t xml:space="preserve"> Annual HOA Meeting </w:t>
      </w:r>
      <w:smartTag w:uri="urn:schemas-microsoft-com:office:smarttags" w:element="date">
        <w:smartTagPr>
          <w:attr w:name="Year" w:val="2015"/>
          <w:attr w:name="Day" w:val="4"/>
          <w:attr w:name="Month" w:val="8"/>
        </w:smartTagPr>
        <w:r w:rsidRPr="00816F8C">
          <w:rPr>
            <w:rFonts w:ascii="Sylfaen" w:hAnsi="Sylfaen" w:cs="Sylfaen"/>
            <w:sz w:val="32"/>
            <w:szCs w:val="32"/>
          </w:rPr>
          <w:t>August</w:t>
        </w:r>
        <w:r>
          <w:rPr>
            <w:rFonts w:ascii="Sylfaen" w:hAnsi="Sylfaen" w:cs="Sylfaen"/>
            <w:sz w:val="32"/>
            <w:szCs w:val="32"/>
          </w:rPr>
          <w:t xml:space="preserve"> 4, 2015</w:t>
        </w:r>
      </w:smartTag>
      <w:r>
        <w:rPr>
          <w:rFonts w:ascii="Sylfaen" w:hAnsi="Sylfaen" w:cs="Sylfaen"/>
          <w:sz w:val="32"/>
          <w:szCs w:val="32"/>
        </w:rPr>
        <w:t xml:space="preserve"> </w:t>
      </w:r>
    </w:p>
    <w:p w:rsidR="00AA1EB1" w:rsidRDefault="00AA1EB1" w:rsidP="00D012FA">
      <w:pPr>
        <w:jc w:val="center"/>
        <w:rPr>
          <w:rFonts w:ascii="Sylfaen" w:hAnsi="Sylfaen" w:cs="Sylfaen"/>
          <w:sz w:val="32"/>
          <w:szCs w:val="32"/>
        </w:rPr>
      </w:pPr>
      <w:r>
        <w:rPr>
          <w:rFonts w:ascii="Sylfaen" w:hAnsi="Sylfaen" w:cs="Sylfaen"/>
          <w:sz w:val="32"/>
          <w:szCs w:val="32"/>
        </w:rPr>
        <w:t>Meeting Minutes</w:t>
      </w:r>
    </w:p>
    <w:p w:rsidR="00AA1EB1" w:rsidRDefault="00AA1EB1" w:rsidP="00D012FA">
      <w:pPr>
        <w:rPr>
          <w:rFonts w:ascii="Sylfaen" w:hAnsi="Sylfaen" w:cs="Sylfaen"/>
          <w:sz w:val="32"/>
          <w:szCs w:val="32"/>
        </w:rPr>
      </w:pPr>
    </w:p>
    <w:p w:rsidR="00AA1EB1" w:rsidRDefault="00AA1EB1" w:rsidP="00EF219B">
      <w:pPr>
        <w:rPr>
          <w:rFonts w:ascii="Sylfaen" w:hAnsi="Sylfaen" w:cs="Sylfaen"/>
        </w:rPr>
      </w:pPr>
      <w:r w:rsidRPr="00816F8C">
        <w:rPr>
          <w:rFonts w:ascii="Sylfaen" w:hAnsi="Sylfaen" w:cs="Sylfaen"/>
        </w:rPr>
        <w:t>Call to Order</w:t>
      </w:r>
      <w:r>
        <w:rPr>
          <w:rFonts w:ascii="Sylfaen" w:hAnsi="Sylfaen" w:cs="Sylfaen"/>
          <w:sz w:val="32"/>
          <w:szCs w:val="32"/>
        </w:rPr>
        <w:t>/</w:t>
      </w:r>
      <w:r w:rsidRPr="00816F8C">
        <w:rPr>
          <w:rFonts w:ascii="Sylfaen" w:hAnsi="Sylfaen" w:cs="Sylfaen"/>
        </w:rPr>
        <w:t>Proof of Notice</w:t>
      </w:r>
      <w:r>
        <w:rPr>
          <w:rFonts w:ascii="Sylfaen" w:hAnsi="Sylfaen" w:cs="Sylfaen"/>
        </w:rPr>
        <w:t>/</w:t>
      </w:r>
      <w:r w:rsidRPr="00301472">
        <w:rPr>
          <w:rFonts w:ascii="Sylfaen" w:hAnsi="Sylfaen" w:cs="Sylfaen"/>
        </w:rPr>
        <w:t>Roll Call</w:t>
      </w:r>
    </w:p>
    <w:p w:rsidR="00AA1EB1" w:rsidRPr="00A14AA0" w:rsidRDefault="00AA1EB1" w:rsidP="009C3877">
      <w:pPr>
        <w:rPr>
          <w:rFonts w:ascii="Sylfaen" w:hAnsi="Sylfaen" w:cs="Sylfaen"/>
          <w:sz w:val="22"/>
          <w:szCs w:val="22"/>
        </w:rPr>
      </w:pPr>
      <w:r w:rsidRPr="001733B5">
        <w:rPr>
          <w:rFonts w:ascii="Sylfaen" w:hAnsi="Sylfaen" w:cs="Sylfaen"/>
          <w:sz w:val="22"/>
          <w:szCs w:val="22"/>
        </w:rPr>
        <w:t xml:space="preserve">The annual Hunter Hill Condo Association meeting was called to order at </w:t>
      </w:r>
      <w:r>
        <w:rPr>
          <w:rFonts w:ascii="Sylfaen" w:hAnsi="Sylfaen" w:cs="Sylfaen"/>
          <w:sz w:val="22"/>
          <w:szCs w:val="22"/>
        </w:rPr>
        <w:t>5:34</w:t>
      </w:r>
      <w:r w:rsidR="00737770">
        <w:rPr>
          <w:rFonts w:ascii="Sylfaen" w:hAnsi="Sylfaen" w:cs="Sylfaen"/>
          <w:sz w:val="22"/>
          <w:szCs w:val="22"/>
        </w:rPr>
        <w:t xml:space="preserve"> </w:t>
      </w:r>
      <w:r w:rsidRPr="001733B5">
        <w:rPr>
          <w:rFonts w:ascii="Sylfaen" w:hAnsi="Sylfaen" w:cs="Sylfaen"/>
          <w:sz w:val="22"/>
          <w:szCs w:val="22"/>
        </w:rPr>
        <w:t>p</w:t>
      </w:r>
      <w:r w:rsidR="00737770">
        <w:rPr>
          <w:rFonts w:ascii="Sylfaen" w:hAnsi="Sylfaen" w:cs="Sylfaen"/>
          <w:sz w:val="22"/>
          <w:szCs w:val="22"/>
        </w:rPr>
        <w:t>.</w:t>
      </w:r>
      <w:r w:rsidRPr="001733B5">
        <w:rPr>
          <w:rFonts w:ascii="Sylfaen" w:hAnsi="Sylfaen" w:cs="Sylfaen"/>
          <w:sz w:val="22"/>
          <w:szCs w:val="22"/>
        </w:rPr>
        <w:t>m</w:t>
      </w:r>
      <w:r w:rsidR="00737770">
        <w:rPr>
          <w:rFonts w:ascii="Sylfaen" w:hAnsi="Sylfaen" w:cs="Sylfaen"/>
          <w:sz w:val="22"/>
          <w:szCs w:val="22"/>
        </w:rPr>
        <w:t>.</w:t>
      </w:r>
      <w:r w:rsidRPr="001733B5">
        <w:rPr>
          <w:rFonts w:ascii="Sylfaen" w:hAnsi="Sylfaen" w:cs="Sylfaen"/>
          <w:sz w:val="22"/>
          <w:szCs w:val="22"/>
        </w:rPr>
        <w:t xml:space="preserve"> on </w:t>
      </w:r>
      <w:r>
        <w:rPr>
          <w:rFonts w:ascii="Sylfaen" w:hAnsi="Sylfaen" w:cs="Sylfaen"/>
          <w:sz w:val="22"/>
          <w:szCs w:val="22"/>
        </w:rPr>
        <w:t>August 4, 2015</w:t>
      </w:r>
      <w:r w:rsidRPr="001733B5">
        <w:rPr>
          <w:rFonts w:ascii="Sylfaen" w:hAnsi="Sylfaen" w:cs="Sylfaen"/>
          <w:sz w:val="22"/>
          <w:szCs w:val="22"/>
        </w:rPr>
        <w:t xml:space="preserve">. The meeting notice was emailed out </w:t>
      </w:r>
      <w:smartTag w:uri="urn:schemas-microsoft-com:office:smarttags" w:element="date">
        <w:smartTagPr>
          <w:attr w:name="Year" w:val="2015"/>
          <w:attr w:name="Day" w:val="19"/>
          <w:attr w:name="Month" w:val="6"/>
        </w:smartTagPr>
        <w:r>
          <w:rPr>
            <w:rFonts w:ascii="Sylfaen" w:hAnsi="Sylfaen" w:cs="Sylfaen"/>
            <w:sz w:val="22"/>
            <w:szCs w:val="22"/>
          </w:rPr>
          <w:t>June 19</w:t>
        </w:r>
        <w:r w:rsidRPr="001733B5">
          <w:rPr>
            <w:rFonts w:ascii="Sylfaen" w:hAnsi="Sylfaen" w:cs="Sylfaen"/>
            <w:sz w:val="22"/>
            <w:szCs w:val="22"/>
          </w:rPr>
          <w:t>, 20</w:t>
        </w:r>
        <w:r>
          <w:rPr>
            <w:rFonts w:ascii="Sylfaen" w:hAnsi="Sylfaen" w:cs="Sylfaen"/>
            <w:sz w:val="22"/>
            <w:szCs w:val="22"/>
          </w:rPr>
          <w:t>15</w:t>
        </w:r>
      </w:smartTag>
      <w:r>
        <w:rPr>
          <w:rFonts w:ascii="Sylfaen" w:hAnsi="Sylfaen" w:cs="Sylfaen"/>
          <w:sz w:val="22"/>
          <w:szCs w:val="22"/>
        </w:rPr>
        <w:t xml:space="preserve">. The meeting packet was emailed out July 15, 2015 and followed up with </w:t>
      </w:r>
      <w:r w:rsidR="00633C60">
        <w:rPr>
          <w:rFonts w:ascii="Sylfaen" w:hAnsi="Sylfaen" w:cs="Sylfaen"/>
          <w:sz w:val="22"/>
          <w:szCs w:val="22"/>
        </w:rPr>
        <w:t xml:space="preserve">an </w:t>
      </w:r>
      <w:r>
        <w:rPr>
          <w:rFonts w:ascii="Sylfaen" w:hAnsi="Sylfaen" w:cs="Sylfaen"/>
          <w:sz w:val="22"/>
          <w:szCs w:val="22"/>
        </w:rPr>
        <w:t>updated email with me</w:t>
      </w:r>
      <w:r w:rsidR="00A21D2E">
        <w:rPr>
          <w:rFonts w:ascii="Sylfaen" w:hAnsi="Sylfaen" w:cs="Sylfaen"/>
          <w:sz w:val="22"/>
          <w:szCs w:val="22"/>
        </w:rPr>
        <w:t xml:space="preserve">eting packet on July 20, 2015. </w:t>
      </w:r>
      <w:r>
        <w:rPr>
          <w:rFonts w:ascii="Sylfaen" w:hAnsi="Sylfaen" w:cs="Sylfaen"/>
          <w:sz w:val="22"/>
          <w:szCs w:val="22"/>
        </w:rPr>
        <w:t xml:space="preserve"> The meeting was represented by the following seven owners and a quorum was established for an official meeting.</w:t>
      </w:r>
    </w:p>
    <w:p w:rsidR="00AA1EB1" w:rsidRPr="001733B5" w:rsidRDefault="00AA1EB1" w:rsidP="00EF219B">
      <w:pPr>
        <w:rPr>
          <w:rFonts w:ascii="Sylfaen" w:hAnsi="Sylfaen" w:cs="Sylfaen"/>
          <w:sz w:val="22"/>
          <w:szCs w:val="22"/>
        </w:rPr>
      </w:pPr>
    </w:p>
    <w:p w:rsidR="00AA1EB1" w:rsidRDefault="00AA1EB1" w:rsidP="00EF219B">
      <w:pPr>
        <w:rPr>
          <w:rFonts w:ascii="Sylfaen" w:hAnsi="Sylfaen" w:cs="Sylfaen"/>
        </w:rPr>
      </w:pPr>
    </w:p>
    <w:p w:rsidR="00AA1EB1" w:rsidRDefault="00AA1EB1" w:rsidP="00EF219B">
      <w:pPr>
        <w:rPr>
          <w:rFonts w:ascii="Sylfaen" w:hAnsi="Sylfaen" w:cs="Sylfaen"/>
          <w:sz w:val="22"/>
          <w:szCs w:val="22"/>
          <w:u w:val="single"/>
        </w:rPr>
      </w:pPr>
      <w:r w:rsidRPr="00301472">
        <w:rPr>
          <w:rFonts w:ascii="Sylfaen" w:hAnsi="Sylfaen" w:cs="Sylfaen"/>
          <w:sz w:val="22"/>
          <w:szCs w:val="22"/>
          <w:u w:val="single"/>
        </w:rPr>
        <w:t>HOA Members</w:t>
      </w:r>
    </w:p>
    <w:p w:rsidR="00AA1EB1" w:rsidRDefault="00AA1EB1" w:rsidP="00EF219B">
      <w:pPr>
        <w:rPr>
          <w:rFonts w:ascii="Sylfaen" w:hAnsi="Sylfaen" w:cs="Sylfaen"/>
          <w:sz w:val="22"/>
          <w:szCs w:val="22"/>
          <w:u w:val="single"/>
        </w:rPr>
      </w:pPr>
    </w:p>
    <w:p w:rsidR="00AA1EB1" w:rsidRDefault="00AA1EB1" w:rsidP="009B1F92">
      <w:pPr>
        <w:rPr>
          <w:rFonts w:ascii="Sylfaen" w:hAnsi="Sylfaen" w:cs="Sylfaen"/>
          <w:sz w:val="22"/>
          <w:szCs w:val="22"/>
        </w:rPr>
      </w:pPr>
      <w:r w:rsidRPr="009B1F92">
        <w:rPr>
          <w:rFonts w:ascii="Sylfaen" w:hAnsi="Sylfaen" w:cs="Sylfaen"/>
          <w:sz w:val="22"/>
          <w:szCs w:val="22"/>
        </w:rPr>
        <w:t>Attendees;</w:t>
      </w:r>
    </w:p>
    <w:p w:rsidR="00AA1EB1" w:rsidRDefault="00AA1EB1" w:rsidP="009B1F92">
      <w:pPr>
        <w:rPr>
          <w:rFonts w:ascii="Sylfaen" w:hAnsi="Sylfaen" w:cs="Sylfaen"/>
          <w:sz w:val="22"/>
          <w:szCs w:val="22"/>
        </w:rPr>
      </w:pPr>
      <w:r>
        <w:rPr>
          <w:rFonts w:ascii="Sylfaen" w:hAnsi="Sylfaen" w:cs="Sylfaen"/>
          <w:sz w:val="22"/>
          <w:szCs w:val="22"/>
        </w:rPr>
        <w:t>Unit # 2 Jennifer and Darren Kennedy</w:t>
      </w:r>
    </w:p>
    <w:p w:rsidR="00AA1EB1" w:rsidRDefault="00AA1EB1" w:rsidP="009B1F92">
      <w:pPr>
        <w:rPr>
          <w:rFonts w:ascii="Sylfaen" w:hAnsi="Sylfaen" w:cs="Sylfaen"/>
          <w:sz w:val="22"/>
          <w:szCs w:val="22"/>
        </w:rPr>
      </w:pPr>
      <w:r>
        <w:rPr>
          <w:rFonts w:ascii="Sylfaen" w:hAnsi="Sylfaen" w:cs="Sylfaen"/>
          <w:sz w:val="22"/>
          <w:szCs w:val="22"/>
        </w:rPr>
        <w:t>Unit # 3 Dave J. Calligan</w:t>
      </w:r>
    </w:p>
    <w:p w:rsidR="00AA1EB1" w:rsidRDefault="00AA1EB1" w:rsidP="009B1F92">
      <w:pPr>
        <w:rPr>
          <w:rFonts w:ascii="Sylfaen" w:hAnsi="Sylfaen" w:cs="Sylfaen"/>
          <w:sz w:val="22"/>
          <w:szCs w:val="22"/>
        </w:rPr>
      </w:pPr>
      <w:r>
        <w:rPr>
          <w:rFonts w:ascii="Sylfaen" w:hAnsi="Sylfaen" w:cs="Sylfaen"/>
          <w:sz w:val="22"/>
          <w:szCs w:val="22"/>
        </w:rPr>
        <w:t>Unit # 4 John Haynes</w:t>
      </w:r>
    </w:p>
    <w:p w:rsidR="00AA1EB1" w:rsidRDefault="00AA1EB1" w:rsidP="009B1F92">
      <w:pPr>
        <w:rPr>
          <w:rFonts w:ascii="Sylfaen" w:hAnsi="Sylfaen" w:cs="Sylfaen"/>
          <w:sz w:val="22"/>
          <w:szCs w:val="22"/>
        </w:rPr>
      </w:pPr>
      <w:r>
        <w:rPr>
          <w:rFonts w:ascii="Sylfaen" w:hAnsi="Sylfaen" w:cs="Sylfaen"/>
          <w:sz w:val="22"/>
          <w:szCs w:val="22"/>
        </w:rPr>
        <w:t>Unit # 5 Katie Kupcinski</w:t>
      </w:r>
    </w:p>
    <w:p w:rsidR="00AA1EB1" w:rsidRDefault="00AA1EB1" w:rsidP="009B1F92">
      <w:pPr>
        <w:rPr>
          <w:rFonts w:ascii="Sylfaen" w:hAnsi="Sylfaen" w:cs="Sylfaen"/>
          <w:sz w:val="22"/>
          <w:szCs w:val="22"/>
        </w:rPr>
      </w:pPr>
      <w:r>
        <w:rPr>
          <w:rFonts w:ascii="Sylfaen" w:hAnsi="Sylfaen" w:cs="Sylfaen"/>
          <w:sz w:val="22"/>
          <w:szCs w:val="22"/>
        </w:rPr>
        <w:t>Unit # 6 Hope Geller and David Fischel</w:t>
      </w:r>
    </w:p>
    <w:p w:rsidR="00AA1EB1" w:rsidRDefault="00AA1EB1" w:rsidP="009B1F92">
      <w:pPr>
        <w:rPr>
          <w:rFonts w:ascii="Sylfaen" w:hAnsi="Sylfaen" w:cs="Sylfaen"/>
          <w:sz w:val="22"/>
          <w:szCs w:val="22"/>
        </w:rPr>
      </w:pPr>
      <w:r>
        <w:rPr>
          <w:rFonts w:ascii="Sylfaen" w:hAnsi="Sylfaen" w:cs="Sylfaen"/>
          <w:sz w:val="22"/>
          <w:szCs w:val="22"/>
        </w:rPr>
        <w:t>Unit # 8 Peter Daniels</w:t>
      </w:r>
    </w:p>
    <w:p w:rsidR="00AA1EB1" w:rsidRDefault="00AA1EB1" w:rsidP="009B1F92">
      <w:pPr>
        <w:rPr>
          <w:rFonts w:ascii="Sylfaen" w:hAnsi="Sylfaen" w:cs="Sylfaen"/>
          <w:sz w:val="22"/>
          <w:szCs w:val="22"/>
        </w:rPr>
      </w:pPr>
    </w:p>
    <w:p w:rsidR="00AA1EB1" w:rsidRDefault="00AA1EB1" w:rsidP="009B1F92">
      <w:pPr>
        <w:rPr>
          <w:rFonts w:ascii="Sylfaen" w:hAnsi="Sylfaen" w:cs="Sylfaen"/>
          <w:sz w:val="22"/>
          <w:szCs w:val="22"/>
        </w:rPr>
      </w:pPr>
      <w:r>
        <w:rPr>
          <w:rFonts w:ascii="Sylfaen" w:hAnsi="Sylfaen" w:cs="Sylfaen"/>
          <w:sz w:val="22"/>
          <w:szCs w:val="22"/>
        </w:rPr>
        <w:t>Call In;</w:t>
      </w:r>
    </w:p>
    <w:p w:rsidR="00AA1EB1" w:rsidRDefault="00AA1EB1" w:rsidP="009B1F92">
      <w:pPr>
        <w:rPr>
          <w:rFonts w:ascii="Sylfaen" w:hAnsi="Sylfaen" w:cs="Sylfaen"/>
          <w:sz w:val="22"/>
          <w:szCs w:val="22"/>
        </w:rPr>
      </w:pPr>
      <w:r>
        <w:rPr>
          <w:rFonts w:ascii="Sylfaen" w:hAnsi="Sylfaen" w:cs="Sylfaen"/>
          <w:sz w:val="22"/>
          <w:szCs w:val="22"/>
        </w:rPr>
        <w:t>Unit # 1 John Corsini</w:t>
      </w:r>
    </w:p>
    <w:p w:rsidR="00AA1EB1" w:rsidRDefault="00AA1EB1" w:rsidP="009B1F92">
      <w:pPr>
        <w:rPr>
          <w:rFonts w:ascii="Sylfaen" w:hAnsi="Sylfaen" w:cs="Sylfaen"/>
          <w:sz w:val="22"/>
          <w:szCs w:val="22"/>
        </w:rPr>
      </w:pPr>
      <w:r>
        <w:rPr>
          <w:rFonts w:ascii="Sylfaen" w:hAnsi="Sylfaen" w:cs="Sylfaen"/>
          <w:sz w:val="22"/>
          <w:szCs w:val="22"/>
        </w:rPr>
        <w:t>Unit # 4 John Haynes</w:t>
      </w:r>
    </w:p>
    <w:p w:rsidR="00AA1EB1" w:rsidRDefault="00AA1EB1" w:rsidP="009B1F92">
      <w:pPr>
        <w:rPr>
          <w:rFonts w:ascii="Sylfaen" w:hAnsi="Sylfaen" w:cs="Sylfaen"/>
          <w:sz w:val="22"/>
          <w:szCs w:val="22"/>
        </w:rPr>
      </w:pPr>
    </w:p>
    <w:p w:rsidR="00AA1EB1" w:rsidRDefault="00AA1EB1" w:rsidP="00EF219B">
      <w:pPr>
        <w:rPr>
          <w:rFonts w:ascii="Sylfaen" w:hAnsi="Sylfaen" w:cs="Sylfaen"/>
          <w:sz w:val="22"/>
          <w:szCs w:val="22"/>
          <w:u w:val="single"/>
        </w:rPr>
      </w:pPr>
      <w:r w:rsidRPr="007F6798">
        <w:rPr>
          <w:rFonts w:ascii="Sylfaen" w:hAnsi="Sylfaen" w:cs="Sylfaen"/>
          <w:sz w:val="22"/>
          <w:szCs w:val="22"/>
          <w:u w:val="single"/>
        </w:rPr>
        <w:t>Peak Property Management and Sales</w:t>
      </w:r>
    </w:p>
    <w:p w:rsidR="00AA1EB1" w:rsidRDefault="00AA1EB1" w:rsidP="00F53488">
      <w:pPr>
        <w:rPr>
          <w:rFonts w:ascii="Sylfaen" w:hAnsi="Sylfaen" w:cs="Sylfaen"/>
          <w:sz w:val="22"/>
          <w:szCs w:val="22"/>
        </w:rPr>
      </w:pPr>
      <w:r>
        <w:rPr>
          <w:rFonts w:ascii="Sylfaen" w:hAnsi="Sylfaen" w:cs="Sylfaen"/>
          <w:sz w:val="22"/>
          <w:szCs w:val="22"/>
        </w:rPr>
        <w:t>Tom Hein-Association Manager</w:t>
      </w:r>
    </w:p>
    <w:p w:rsidR="00AA1EB1" w:rsidRDefault="00AA1EB1" w:rsidP="00EF219B">
      <w:pPr>
        <w:rPr>
          <w:rFonts w:ascii="Sylfaen" w:hAnsi="Sylfaen" w:cs="Sylfaen"/>
          <w:sz w:val="22"/>
          <w:szCs w:val="22"/>
        </w:rPr>
      </w:pPr>
    </w:p>
    <w:p w:rsidR="00AA1EB1" w:rsidRPr="00FC33A2" w:rsidRDefault="00AA1EB1" w:rsidP="00FC33A2">
      <w:pPr>
        <w:rPr>
          <w:rFonts w:ascii="Sylfaen" w:hAnsi="Sylfaen" w:cs="Sylfaen"/>
          <w:sz w:val="22"/>
          <w:szCs w:val="22"/>
        </w:rPr>
      </w:pPr>
      <w:r>
        <w:rPr>
          <w:rFonts w:ascii="Sylfaen" w:hAnsi="Sylfaen" w:cs="Sylfaen"/>
        </w:rPr>
        <w:t>Confirm Current Owners Contact List-</w:t>
      </w:r>
      <w:r w:rsidRPr="00FC33A2">
        <w:rPr>
          <w:rFonts w:ascii="Sylfaen" w:hAnsi="Sylfaen" w:cs="Sylfaen"/>
        </w:rPr>
        <w:t xml:space="preserve"> </w:t>
      </w:r>
      <w:r w:rsidRPr="00FC33A2">
        <w:rPr>
          <w:rFonts w:ascii="Sylfaen" w:hAnsi="Sylfaen" w:cs="Sylfaen"/>
          <w:sz w:val="22"/>
          <w:szCs w:val="22"/>
        </w:rPr>
        <w:t xml:space="preserve">Tom Hein asked the owners to review the owner contact list and let him know of any updates or changes that were needed. </w:t>
      </w:r>
      <w:r>
        <w:rPr>
          <w:rFonts w:ascii="Sylfaen" w:hAnsi="Sylfaen" w:cs="Sylfaen"/>
          <w:sz w:val="22"/>
          <w:szCs w:val="22"/>
        </w:rPr>
        <w:t xml:space="preserve"> Peter Daniels updated tha</w:t>
      </w:r>
      <w:r w:rsidR="00633C60">
        <w:rPr>
          <w:rFonts w:ascii="Sylfaen" w:hAnsi="Sylfaen" w:cs="Sylfaen"/>
          <w:sz w:val="22"/>
          <w:szCs w:val="22"/>
        </w:rPr>
        <w:t xml:space="preserve">t Karrie Tenley was no </w:t>
      </w:r>
      <w:r w:rsidR="005E089B">
        <w:rPr>
          <w:rFonts w:ascii="Sylfaen" w:hAnsi="Sylfaen" w:cs="Sylfaen"/>
          <w:sz w:val="22"/>
          <w:szCs w:val="22"/>
        </w:rPr>
        <w:t>longer an</w:t>
      </w:r>
      <w:r>
        <w:rPr>
          <w:rFonts w:ascii="Sylfaen" w:hAnsi="Sylfaen" w:cs="Sylfaen"/>
          <w:sz w:val="22"/>
          <w:szCs w:val="22"/>
        </w:rPr>
        <w:t xml:space="preserve"> owner.</w:t>
      </w:r>
    </w:p>
    <w:p w:rsidR="00AA1EB1" w:rsidRPr="00FC33A2" w:rsidRDefault="00AA1EB1" w:rsidP="00EF219B">
      <w:pPr>
        <w:rPr>
          <w:rFonts w:ascii="Sylfaen" w:hAnsi="Sylfaen" w:cs="Sylfaen"/>
          <w:sz w:val="22"/>
          <w:szCs w:val="22"/>
        </w:rPr>
      </w:pPr>
    </w:p>
    <w:p w:rsidR="00AA1EB1" w:rsidRDefault="00AA1EB1" w:rsidP="00EF219B">
      <w:pPr>
        <w:rPr>
          <w:rFonts w:ascii="Sylfaen" w:hAnsi="Sylfaen" w:cs="Sylfaen"/>
        </w:rPr>
      </w:pPr>
      <w:r>
        <w:rPr>
          <w:rFonts w:ascii="Sylfaen" w:hAnsi="Sylfaen" w:cs="Sylfaen"/>
        </w:rPr>
        <w:t>Approval of 2014</w:t>
      </w:r>
      <w:r w:rsidRPr="007F6798">
        <w:rPr>
          <w:rFonts w:ascii="Sylfaen" w:hAnsi="Sylfaen" w:cs="Sylfaen"/>
        </w:rPr>
        <w:t xml:space="preserve"> HOA Meeting Minutes</w:t>
      </w:r>
      <w:r>
        <w:rPr>
          <w:rFonts w:ascii="Sylfaen" w:hAnsi="Sylfaen" w:cs="Sylfaen"/>
        </w:rPr>
        <w:t xml:space="preserve"> </w:t>
      </w:r>
    </w:p>
    <w:p w:rsidR="00AA1EB1" w:rsidRPr="0079417D" w:rsidRDefault="00AA1EB1" w:rsidP="00F53488">
      <w:pPr>
        <w:rPr>
          <w:rFonts w:ascii="Sylfaen" w:hAnsi="Sylfaen" w:cs="Sylfaen"/>
          <w:sz w:val="22"/>
          <w:szCs w:val="22"/>
        </w:rPr>
      </w:pPr>
      <w:r>
        <w:rPr>
          <w:rFonts w:ascii="Sylfaen" w:hAnsi="Sylfaen" w:cs="Sylfaen"/>
          <w:sz w:val="22"/>
          <w:szCs w:val="22"/>
        </w:rPr>
        <w:t>Tom Hein asked if the owners had reviewed the 2014 meeting minutes and did anyone have any changes or comments that they wanted reflected to the meeting minutes before voting to approve.  John Haynes mentioned that during the last meeting it was asked that Peak Property provide quarterly financial reports, he mentioned he wasn’t receiving them, others mentioned they were.  Tom H. to look into why John H. not receiving reports. Dave Calligan made a motion to approve the 2014 meeting minutes, the motion was seconded by Peter Daniels, all were in favor, motion approved.</w:t>
      </w:r>
    </w:p>
    <w:p w:rsidR="00AA1EB1" w:rsidRPr="007F6798" w:rsidRDefault="00AA1EB1" w:rsidP="00EF219B">
      <w:pPr>
        <w:rPr>
          <w:rFonts w:ascii="Sylfaen" w:hAnsi="Sylfaen" w:cs="Sylfaen"/>
        </w:rPr>
      </w:pPr>
    </w:p>
    <w:p w:rsidR="00AA1EB1" w:rsidRDefault="00AA1EB1" w:rsidP="00EF219B">
      <w:pPr>
        <w:rPr>
          <w:rFonts w:ascii="Sylfaen" w:hAnsi="Sylfaen" w:cs="Sylfaen"/>
        </w:rPr>
      </w:pPr>
      <w:r w:rsidRPr="007F6798">
        <w:rPr>
          <w:rFonts w:ascii="Sylfaen" w:hAnsi="Sylfaen" w:cs="Sylfaen"/>
        </w:rPr>
        <w:t>Manager</w:t>
      </w:r>
      <w:r>
        <w:rPr>
          <w:rFonts w:ascii="Sylfaen" w:hAnsi="Sylfaen" w:cs="Sylfaen"/>
        </w:rPr>
        <w:t>’</w:t>
      </w:r>
      <w:r w:rsidRPr="007F6798">
        <w:rPr>
          <w:rFonts w:ascii="Sylfaen" w:hAnsi="Sylfaen" w:cs="Sylfaen"/>
        </w:rPr>
        <w:t>s Report</w:t>
      </w:r>
    </w:p>
    <w:p w:rsidR="00AA1EB1" w:rsidRDefault="00AA1EB1" w:rsidP="007A03E3">
      <w:pPr>
        <w:rPr>
          <w:rFonts w:ascii="Sylfaen" w:hAnsi="Sylfaen" w:cs="Sylfaen"/>
          <w:sz w:val="22"/>
          <w:szCs w:val="22"/>
        </w:rPr>
      </w:pPr>
      <w:r>
        <w:rPr>
          <w:rFonts w:ascii="Sylfaen" w:hAnsi="Sylfaen" w:cs="Sylfaen"/>
          <w:sz w:val="22"/>
          <w:szCs w:val="22"/>
        </w:rPr>
        <w:t>Tom Hein welcomed back Peter Daniels to Hunter Hill. Tom H. discussed that t</w:t>
      </w:r>
      <w:r w:rsidRPr="00181490">
        <w:rPr>
          <w:rFonts w:ascii="Sylfaen" w:hAnsi="Sylfaen" w:cs="Sylfaen"/>
          <w:sz w:val="22"/>
          <w:szCs w:val="22"/>
        </w:rPr>
        <w:t xml:space="preserve">here have been </w:t>
      </w:r>
      <w:r w:rsidRPr="00181490">
        <w:rPr>
          <w:rFonts w:ascii="Sylfaen" w:hAnsi="Sylfaen" w:cs="Sylfaen"/>
          <w:sz w:val="22"/>
          <w:szCs w:val="22"/>
          <w:u w:val="single"/>
        </w:rPr>
        <w:t>legislative changes</w:t>
      </w:r>
      <w:r w:rsidRPr="00181490">
        <w:rPr>
          <w:rFonts w:ascii="Sylfaen" w:hAnsi="Sylfaen" w:cs="Sylfaen"/>
          <w:sz w:val="22"/>
          <w:szCs w:val="22"/>
        </w:rPr>
        <w:t xml:space="preserve"> that have gone into effect at the state level, with revised statutes becoming applicable as of </w:t>
      </w:r>
      <w:smartTag w:uri="urn:schemas-microsoft-com:office:smarttags" w:element="date">
        <w:smartTagPr>
          <w:attr w:name="Year" w:val="2015"/>
          <w:attr w:name="Day" w:val="1"/>
          <w:attr w:name="Month" w:val="7"/>
        </w:smartTagPr>
        <w:r w:rsidRPr="00181490">
          <w:rPr>
            <w:rFonts w:ascii="Sylfaen" w:hAnsi="Sylfaen" w:cs="Sylfaen"/>
            <w:sz w:val="22"/>
            <w:szCs w:val="22"/>
          </w:rPr>
          <w:t xml:space="preserve">July 1, </w:t>
        </w:r>
        <w:r w:rsidRPr="00181490">
          <w:rPr>
            <w:rFonts w:ascii="Sylfaen" w:hAnsi="Sylfaen" w:cs="Sylfaen"/>
            <w:sz w:val="22"/>
            <w:szCs w:val="22"/>
          </w:rPr>
          <w:lastRenderedPageBreak/>
          <w:t>2015</w:t>
        </w:r>
      </w:smartTag>
      <w:r w:rsidRPr="00181490">
        <w:rPr>
          <w:rFonts w:ascii="Sylfaen" w:hAnsi="Sylfaen" w:cs="Sylfaen"/>
          <w:sz w:val="22"/>
          <w:szCs w:val="22"/>
        </w:rPr>
        <w:t xml:space="preserve">.  </w:t>
      </w:r>
      <w:r>
        <w:rPr>
          <w:rFonts w:ascii="Sylfaen" w:hAnsi="Sylfaen" w:cs="Sylfaen"/>
          <w:sz w:val="22"/>
          <w:szCs w:val="22"/>
        </w:rPr>
        <w:t xml:space="preserve">These new legislative changes are a result of recent revisions to the </w:t>
      </w:r>
      <w:smartTag w:uri="urn:schemas-microsoft-com:office:smarttags" w:element="place">
        <w:smartTag w:uri="urn:schemas-microsoft-com:office:smarttags" w:element="State">
          <w:r>
            <w:rPr>
              <w:rFonts w:ascii="Sylfaen" w:hAnsi="Sylfaen" w:cs="Sylfaen"/>
              <w:sz w:val="22"/>
              <w:szCs w:val="22"/>
            </w:rPr>
            <w:t>Colorado</w:t>
          </w:r>
        </w:smartTag>
      </w:smartTag>
      <w:r>
        <w:rPr>
          <w:rFonts w:ascii="Sylfaen" w:hAnsi="Sylfaen" w:cs="Sylfaen"/>
          <w:sz w:val="22"/>
          <w:szCs w:val="22"/>
        </w:rPr>
        <w:t xml:space="preserve"> statute for HOA Guidelines. This is a state requirement and the Real Es</w:t>
      </w:r>
      <w:r w:rsidRPr="00181490">
        <w:rPr>
          <w:rFonts w:ascii="Sylfaen" w:hAnsi="Sylfaen" w:cs="Sylfaen"/>
          <w:sz w:val="22"/>
          <w:szCs w:val="22"/>
        </w:rPr>
        <w:t xml:space="preserve">tate Division of DORA is requiring any entity that manages </w:t>
      </w:r>
      <w:proofErr w:type="spellStart"/>
      <w:r w:rsidRPr="00181490">
        <w:rPr>
          <w:rFonts w:ascii="Sylfaen" w:hAnsi="Sylfaen" w:cs="Sylfaen"/>
          <w:sz w:val="22"/>
          <w:szCs w:val="22"/>
        </w:rPr>
        <w:t>HOA</w:t>
      </w:r>
      <w:r w:rsidR="000A21B1">
        <w:rPr>
          <w:rFonts w:ascii="Sylfaen" w:hAnsi="Sylfaen" w:cs="Sylfaen"/>
          <w:sz w:val="22"/>
          <w:szCs w:val="22"/>
        </w:rPr>
        <w:t>’</w:t>
      </w:r>
      <w:r w:rsidRPr="00181490">
        <w:rPr>
          <w:rFonts w:ascii="Sylfaen" w:hAnsi="Sylfaen" w:cs="Sylfaen"/>
          <w:sz w:val="22"/>
          <w:szCs w:val="22"/>
        </w:rPr>
        <w:t>s</w:t>
      </w:r>
      <w:proofErr w:type="spellEnd"/>
      <w:r w:rsidRPr="00181490">
        <w:rPr>
          <w:rFonts w:ascii="Sylfaen" w:hAnsi="Sylfaen" w:cs="Sylfaen"/>
          <w:sz w:val="22"/>
          <w:szCs w:val="22"/>
        </w:rPr>
        <w:t xml:space="preserve"> has to be lic</w:t>
      </w:r>
      <w:r>
        <w:rPr>
          <w:rFonts w:ascii="Sylfaen" w:hAnsi="Sylfaen" w:cs="Sylfaen"/>
          <w:sz w:val="22"/>
          <w:szCs w:val="22"/>
        </w:rPr>
        <w:t>ensed. Tom Hein and Peak Property are official with these new state requireme</w:t>
      </w:r>
      <w:r w:rsidR="000A21B1">
        <w:rPr>
          <w:rFonts w:ascii="Sylfaen" w:hAnsi="Sylfaen" w:cs="Sylfaen"/>
          <w:sz w:val="22"/>
          <w:szCs w:val="22"/>
        </w:rPr>
        <w:t xml:space="preserve">nts. These requirements have </w:t>
      </w:r>
      <w:r>
        <w:rPr>
          <w:rFonts w:ascii="Sylfaen" w:hAnsi="Sylfaen" w:cs="Sylfaen"/>
          <w:sz w:val="22"/>
          <w:szCs w:val="22"/>
        </w:rPr>
        <w:t xml:space="preserve"> a financial cost associated with</w:t>
      </w:r>
      <w:r w:rsidR="000A21B1">
        <w:rPr>
          <w:rFonts w:ascii="Sylfaen" w:hAnsi="Sylfaen" w:cs="Sylfaen"/>
          <w:sz w:val="22"/>
          <w:szCs w:val="22"/>
        </w:rPr>
        <w:t xml:space="preserve"> them which include </w:t>
      </w:r>
      <w:r>
        <w:rPr>
          <w:rFonts w:ascii="Sylfaen" w:hAnsi="Sylfaen" w:cs="Sylfaen"/>
          <w:sz w:val="22"/>
          <w:szCs w:val="22"/>
        </w:rPr>
        <w:t xml:space="preserve">increased E&amp;O insurance expense, increased fiduciary bond expense, training, testing, continuing education, licensing fees for </w:t>
      </w:r>
      <w:smartTag w:uri="urn:schemas-microsoft-com:office:smarttags" w:element="stockticker">
        <w:r>
          <w:rPr>
            <w:rFonts w:ascii="Sylfaen" w:hAnsi="Sylfaen" w:cs="Sylfaen"/>
            <w:sz w:val="22"/>
            <w:szCs w:val="22"/>
          </w:rPr>
          <w:t>CAM</w:t>
        </w:r>
      </w:smartTag>
      <w:r>
        <w:rPr>
          <w:rFonts w:ascii="Sylfaen" w:hAnsi="Sylfaen" w:cs="Sylfaen"/>
          <w:sz w:val="22"/>
          <w:szCs w:val="22"/>
        </w:rPr>
        <w:t xml:space="preserve"> (Community Association Manager) and </w:t>
      </w:r>
      <w:smartTag w:uri="urn:schemas-microsoft-com:office:smarttags" w:element="stockticker">
        <w:r>
          <w:rPr>
            <w:rFonts w:ascii="Sylfaen" w:hAnsi="Sylfaen" w:cs="Sylfaen"/>
            <w:sz w:val="22"/>
            <w:szCs w:val="22"/>
          </w:rPr>
          <w:t>CAM</w:t>
        </w:r>
      </w:smartTag>
      <w:r>
        <w:rPr>
          <w:rFonts w:ascii="Sylfaen" w:hAnsi="Sylfaen" w:cs="Sylfaen"/>
          <w:sz w:val="22"/>
          <w:szCs w:val="22"/>
        </w:rPr>
        <w:t xml:space="preserve"> business</w:t>
      </w:r>
      <w:r w:rsidR="000A21B1">
        <w:rPr>
          <w:rFonts w:ascii="Sylfaen" w:hAnsi="Sylfaen" w:cs="Sylfaen"/>
          <w:sz w:val="22"/>
          <w:szCs w:val="22"/>
        </w:rPr>
        <w:t xml:space="preserve"> for Peak Property</w:t>
      </w:r>
      <w:r>
        <w:rPr>
          <w:rFonts w:ascii="Sylfaen" w:hAnsi="Sylfaen" w:cs="Sylfaen"/>
          <w:sz w:val="22"/>
          <w:szCs w:val="22"/>
        </w:rPr>
        <w:t>.</w:t>
      </w:r>
    </w:p>
    <w:p w:rsidR="00AA1EB1" w:rsidRPr="000D726D" w:rsidRDefault="00D5762D" w:rsidP="00CB1896">
      <w:pPr>
        <w:rPr>
          <w:rFonts w:ascii="Sylfaen" w:hAnsi="Sylfaen" w:cs="Sylfaen"/>
        </w:rPr>
      </w:pPr>
      <w:r>
        <w:rPr>
          <w:rFonts w:ascii="Sylfaen" w:hAnsi="Sylfaen" w:cs="Sylfaen"/>
          <w:sz w:val="22"/>
          <w:szCs w:val="22"/>
        </w:rPr>
        <w:t xml:space="preserve">Tom H.  reviewed </w:t>
      </w:r>
      <w:r w:rsidR="00AA1EB1">
        <w:rPr>
          <w:rFonts w:ascii="Sylfaen" w:hAnsi="Sylfaen" w:cs="Sylfaen"/>
          <w:sz w:val="22"/>
          <w:szCs w:val="22"/>
        </w:rPr>
        <w:t>Peak Property</w:t>
      </w:r>
      <w:r>
        <w:rPr>
          <w:rFonts w:ascii="Sylfaen" w:hAnsi="Sylfaen" w:cs="Sylfaen"/>
          <w:sz w:val="22"/>
          <w:szCs w:val="22"/>
        </w:rPr>
        <w:t xml:space="preserve">’s </w:t>
      </w:r>
      <w:r w:rsidR="00AA1EB1">
        <w:rPr>
          <w:rFonts w:ascii="Sylfaen" w:hAnsi="Sylfaen" w:cs="Sylfaen"/>
          <w:sz w:val="22"/>
          <w:szCs w:val="22"/>
        </w:rPr>
        <w:t xml:space="preserve"> Management and Sale</w:t>
      </w:r>
      <w:r>
        <w:rPr>
          <w:rFonts w:ascii="Sylfaen" w:hAnsi="Sylfaen" w:cs="Sylfaen"/>
          <w:sz w:val="22"/>
          <w:szCs w:val="22"/>
        </w:rPr>
        <w:t xml:space="preserve">s </w:t>
      </w:r>
      <w:r w:rsidR="00AA1EB1">
        <w:rPr>
          <w:rFonts w:ascii="Sylfaen" w:hAnsi="Sylfaen" w:cs="Sylfaen"/>
          <w:sz w:val="22"/>
          <w:szCs w:val="22"/>
        </w:rPr>
        <w:t xml:space="preserve"> basic maintenance it does on site which includes, but not limited </w:t>
      </w:r>
      <w:r w:rsidR="00AA6A74">
        <w:rPr>
          <w:rFonts w:ascii="Sylfaen" w:hAnsi="Sylfaen" w:cs="Sylfaen"/>
          <w:sz w:val="22"/>
          <w:szCs w:val="22"/>
        </w:rPr>
        <w:t>to</w:t>
      </w:r>
      <w:r w:rsidR="00AA1EB1">
        <w:rPr>
          <w:rFonts w:ascii="Sylfaen" w:hAnsi="Sylfaen" w:cs="Sylfaen"/>
          <w:sz w:val="22"/>
          <w:szCs w:val="22"/>
        </w:rPr>
        <w:t xml:space="preserve">, grounds work, sweeping concrete, mowing grass, spraying weeds, trash clean up, dog poop clean up, snow and ice removal, plowing, general building repair and maintenance, light bulbs, common area </w:t>
      </w:r>
      <w:r w:rsidR="00AA6A74">
        <w:rPr>
          <w:rFonts w:ascii="Sylfaen" w:hAnsi="Sylfaen" w:cs="Sylfaen"/>
          <w:sz w:val="22"/>
          <w:szCs w:val="22"/>
        </w:rPr>
        <w:t>housekeeping</w:t>
      </w:r>
      <w:r w:rsidR="00AA1EB1">
        <w:rPr>
          <w:rFonts w:ascii="Sylfaen" w:hAnsi="Sylfaen" w:cs="Sylfaen"/>
          <w:sz w:val="22"/>
          <w:szCs w:val="22"/>
        </w:rPr>
        <w:t>.</w:t>
      </w:r>
      <w:r w:rsidR="00AA1EB1">
        <w:rPr>
          <w:rFonts w:ascii="Sylfaen" w:hAnsi="Sylfaen" w:cs="Sylfaen"/>
        </w:rPr>
        <w:t xml:space="preserve"> </w:t>
      </w:r>
      <w:r w:rsidR="00AA1EB1" w:rsidRPr="00D5762D">
        <w:rPr>
          <w:rFonts w:ascii="Sylfaen" w:hAnsi="Sylfaen" w:cs="Sylfaen"/>
          <w:sz w:val="22"/>
          <w:szCs w:val="22"/>
        </w:rPr>
        <w:t xml:space="preserve">John Haynes asked if there were a priority list for repairs and does Peak notify HOA if there is a large expenditure over $500.00?  Tom Hein replied that Peak Property takes care of regular maintenance as needed and the association does have running improvements list they work from and will discuss later in New Business. Tom Hein also replied that when costly expenditures ($500.00+) come up that the Board of Directors are notified.  There have been no major repairs completed since </w:t>
      </w:r>
      <w:r w:rsidR="004C76CA">
        <w:rPr>
          <w:rFonts w:ascii="Sylfaen" w:hAnsi="Sylfaen" w:cs="Sylfaen"/>
          <w:sz w:val="22"/>
          <w:szCs w:val="22"/>
        </w:rPr>
        <w:t xml:space="preserve">the last annual meeting.  General maintenance the HOA has </w:t>
      </w:r>
      <w:r w:rsidR="00AA1EB1" w:rsidRPr="00D5762D">
        <w:rPr>
          <w:rFonts w:ascii="Sylfaen" w:hAnsi="Sylfaen" w:cs="Sylfaen"/>
          <w:sz w:val="22"/>
          <w:szCs w:val="22"/>
        </w:rPr>
        <w:t xml:space="preserve"> </w:t>
      </w:r>
      <w:r w:rsidR="004C76CA">
        <w:rPr>
          <w:rFonts w:ascii="Sylfaen" w:hAnsi="Sylfaen" w:cs="Sylfaen"/>
          <w:sz w:val="22"/>
          <w:szCs w:val="22"/>
        </w:rPr>
        <w:t xml:space="preserve">completed since last meeting is </w:t>
      </w:r>
      <w:r w:rsidR="00AA1EB1" w:rsidRPr="00D5762D">
        <w:rPr>
          <w:rFonts w:ascii="Sylfaen" w:hAnsi="Sylfaen" w:cs="Sylfaen"/>
          <w:sz w:val="22"/>
          <w:szCs w:val="22"/>
        </w:rPr>
        <w:t>replaced 3 railroad tie steps at front entry, replaced and painted parts of entry stair hand rail, annual fire inspections require by state of Colorado, replaced light bulbs, annual</w:t>
      </w:r>
      <w:r w:rsidR="00AA1EB1">
        <w:rPr>
          <w:rFonts w:ascii="Sylfaen" w:hAnsi="Sylfaen" w:cs="Sylfaen"/>
          <w:sz w:val="22"/>
          <w:szCs w:val="22"/>
        </w:rPr>
        <w:t xml:space="preserve"> landscaping (cutting back aspen trees, weed whacking parking lot, spray weeds in parking lot, rack fallen aspen leaves and branches</w:t>
      </w:r>
      <w:r w:rsidR="00AA1EB1">
        <w:rPr>
          <w:rFonts w:ascii="Sylfaen" w:hAnsi="Sylfaen" w:cs="Sylfaen"/>
        </w:rPr>
        <w:t xml:space="preserve">, and </w:t>
      </w:r>
      <w:r w:rsidR="00AA1EB1">
        <w:rPr>
          <w:rFonts w:ascii="Sylfaen" w:hAnsi="Sylfaen" w:cs="Sylfaen"/>
          <w:sz w:val="22"/>
          <w:szCs w:val="22"/>
        </w:rPr>
        <w:t>reorganized and cleaned out the storage rooms at the beginning of summer.</w:t>
      </w:r>
    </w:p>
    <w:p w:rsidR="00AA1EB1" w:rsidRDefault="00AA1EB1" w:rsidP="00EF219B">
      <w:pPr>
        <w:rPr>
          <w:rFonts w:ascii="Sylfaen" w:hAnsi="Sylfaen" w:cs="Sylfaen"/>
        </w:rPr>
      </w:pPr>
    </w:p>
    <w:p w:rsidR="00AA1EB1" w:rsidRDefault="00AA1EB1" w:rsidP="00EF219B">
      <w:pPr>
        <w:rPr>
          <w:rFonts w:ascii="Sylfaen" w:hAnsi="Sylfaen" w:cs="Sylfaen"/>
        </w:rPr>
      </w:pPr>
      <w:r w:rsidRPr="0084220B">
        <w:rPr>
          <w:rFonts w:ascii="Sylfaen" w:hAnsi="Sylfaen" w:cs="Sylfaen"/>
        </w:rPr>
        <w:t>Financial Reports</w:t>
      </w:r>
    </w:p>
    <w:p w:rsidR="00AA1EB1" w:rsidRDefault="00AA1EB1" w:rsidP="0096454B">
      <w:pPr>
        <w:rPr>
          <w:rFonts w:ascii="Sylfaen" w:hAnsi="Sylfaen" w:cs="Sylfaen"/>
          <w:sz w:val="22"/>
          <w:szCs w:val="22"/>
        </w:rPr>
      </w:pPr>
      <w:r>
        <w:rPr>
          <w:rFonts w:ascii="Sylfaen" w:hAnsi="Sylfaen" w:cs="Sylfaen"/>
          <w:sz w:val="22"/>
          <w:szCs w:val="22"/>
        </w:rPr>
        <w:t>The Association finished the 2014-2015 financial year with a positive net income $1412.65.  T</w:t>
      </w:r>
      <w:r w:rsidR="008731B9">
        <w:rPr>
          <w:rFonts w:ascii="Sylfaen" w:hAnsi="Sylfaen" w:cs="Sylfaen"/>
          <w:sz w:val="22"/>
          <w:szCs w:val="22"/>
        </w:rPr>
        <w:t>he checking account has $1568.55 (updated 8.28.15)</w:t>
      </w:r>
      <w:r>
        <w:rPr>
          <w:rFonts w:ascii="Sylfaen" w:hAnsi="Sylfaen" w:cs="Sylfaen"/>
          <w:sz w:val="22"/>
          <w:szCs w:val="22"/>
        </w:rPr>
        <w:t xml:space="preserve"> and the Restricted Reserve account has $2535.85. During the meeting, Dave Calligan and John Corsini found a few discrepancies in the budget, specifically the income statement portion of the budget. Tom Hein said that he would meet with the accountant to review and adjust the income, make budget line item changes per owner’s</w:t>
      </w:r>
      <w:r w:rsidR="00A971ED">
        <w:rPr>
          <w:rFonts w:ascii="Sylfaen" w:hAnsi="Sylfaen" w:cs="Sylfaen"/>
          <w:sz w:val="22"/>
          <w:szCs w:val="22"/>
        </w:rPr>
        <w:t xml:space="preserve"> request, and adjust the </w:t>
      </w:r>
      <w:r>
        <w:rPr>
          <w:rFonts w:ascii="Sylfaen" w:hAnsi="Sylfaen" w:cs="Sylfaen"/>
          <w:sz w:val="22"/>
          <w:szCs w:val="22"/>
        </w:rPr>
        <w:t>owner contribution to the Restricted Reserve account based on 10% of the total income.  See attached revised budget with corrections. Additionally, snow removal expense will be evaluated and compared to previous years due to that the snow removal expense ran over for the 2014-15 budget year.</w:t>
      </w:r>
    </w:p>
    <w:p w:rsidR="00AA1EB1" w:rsidRDefault="00AA1EB1" w:rsidP="00EF219B">
      <w:pPr>
        <w:rPr>
          <w:rFonts w:ascii="Sylfaen" w:hAnsi="Sylfaen" w:cs="Sylfaen"/>
        </w:rPr>
      </w:pPr>
      <w:r>
        <w:rPr>
          <w:rFonts w:ascii="Sylfaen" w:hAnsi="Sylfaen" w:cs="Sylfaen"/>
          <w:sz w:val="22"/>
          <w:szCs w:val="22"/>
        </w:rPr>
        <w:t xml:space="preserve">The dues were increased at the last (2014) annual meeting by $50.00 from </w:t>
      </w:r>
      <w:r w:rsidR="00A971ED">
        <w:rPr>
          <w:rFonts w:ascii="Sylfaen" w:hAnsi="Sylfaen" w:cs="Sylfaen"/>
          <w:sz w:val="22"/>
          <w:szCs w:val="22"/>
        </w:rPr>
        <w:t xml:space="preserve">$220.00 to $270.00 to cover </w:t>
      </w:r>
      <w:r>
        <w:rPr>
          <w:rFonts w:ascii="Sylfaen" w:hAnsi="Sylfaen" w:cs="Sylfaen"/>
          <w:sz w:val="22"/>
          <w:szCs w:val="22"/>
        </w:rPr>
        <w:t>ordinary expenses. Of that $50.00 increase, currently $25 dollars goes into the capital reserve account per owner every month and $245.00</w:t>
      </w:r>
      <w:r w:rsidR="00A971ED">
        <w:rPr>
          <w:rFonts w:ascii="Sylfaen" w:hAnsi="Sylfaen" w:cs="Sylfaen"/>
          <w:sz w:val="22"/>
          <w:szCs w:val="22"/>
        </w:rPr>
        <w:t xml:space="preserve"> goes into income.  The actual </w:t>
      </w:r>
      <w:r>
        <w:rPr>
          <w:rFonts w:ascii="Sylfaen" w:hAnsi="Sylfaen" w:cs="Sylfaen"/>
          <w:sz w:val="22"/>
          <w:szCs w:val="22"/>
        </w:rPr>
        <w:t xml:space="preserve">amounts will slightly change to meet the 10% requirement with a few more dollars going into the RR account and a few less dollars into the income portion of the budget.  It was decided that a vote on the budget would not occur at the annual meeting and Tom Hein would update, make changes to the proposed 2015-16 budget, and would email out to owners for approval. </w:t>
      </w:r>
    </w:p>
    <w:p w:rsidR="00AA1EB1" w:rsidRDefault="00AA1EB1" w:rsidP="00EF219B">
      <w:pPr>
        <w:rPr>
          <w:rFonts w:ascii="Sylfaen" w:hAnsi="Sylfaen" w:cs="Sylfaen"/>
        </w:rPr>
      </w:pPr>
    </w:p>
    <w:p w:rsidR="00AA1EB1" w:rsidRDefault="00AA1EB1" w:rsidP="00EF219B">
      <w:pPr>
        <w:rPr>
          <w:rFonts w:ascii="Sylfaen" w:hAnsi="Sylfaen" w:cs="Sylfaen"/>
        </w:rPr>
      </w:pPr>
    </w:p>
    <w:p w:rsidR="00AA1EB1" w:rsidRPr="00B62E40" w:rsidRDefault="00AA1EB1" w:rsidP="00EF219B">
      <w:pPr>
        <w:rPr>
          <w:rFonts w:ascii="Sylfaen" w:hAnsi="Sylfaen" w:cs="Sylfaen"/>
        </w:rPr>
      </w:pPr>
      <w:r w:rsidRPr="00B62E40">
        <w:rPr>
          <w:rFonts w:ascii="Sylfaen" w:hAnsi="Sylfaen" w:cs="Sylfaen"/>
        </w:rPr>
        <w:t>Old Business</w:t>
      </w:r>
    </w:p>
    <w:p w:rsidR="00AA1EB1" w:rsidRDefault="00AA1EB1" w:rsidP="0090084B">
      <w:pPr>
        <w:rPr>
          <w:rFonts w:ascii="Sylfaen" w:hAnsi="Sylfaen" w:cs="Sylfaen"/>
          <w:sz w:val="22"/>
          <w:szCs w:val="22"/>
        </w:rPr>
      </w:pPr>
      <w:r>
        <w:rPr>
          <w:rFonts w:ascii="Sylfaen" w:hAnsi="Sylfaen" w:cs="Sylfaen"/>
          <w:sz w:val="22"/>
          <w:szCs w:val="22"/>
        </w:rPr>
        <w:t>At the last annual meeting the owners voted to amend the Rules and Regulations to “grandfather” Katie Kupcinski two dogs and Dave Calligan’s three dogs to be allowed at Hunter Hill Condo’s.  Jennifer Kennedy wanted to know and to clarify in the R/R’s, if needed, i</w:t>
      </w:r>
      <w:r w:rsidR="00A971ED">
        <w:rPr>
          <w:rFonts w:ascii="Sylfaen" w:hAnsi="Sylfaen" w:cs="Sylfaen"/>
          <w:sz w:val="22"/>
          <w:szCs w:val="22"/>
        </w:rPr>
        <w:t>f those owners can replace those</w:t>
      </w:r>
      <w:r>
        <w:rPr>
          <w:rFonts w:ascii="Sylfaen" w:hAnsi="Sylfaen" w:cs="Sylfaen"/>
          <w:sz w:val="22"/>
          <w:szCs w:val="22"/>
        </w:rPr>
        <w:t xml:space="preserve"> dogs when they pass. It was her understanding they could not. The approved amended R/R’s state that the ‘grandfathering of </w:t>
      </w:r>
      <w:r w:rsidR="00AA6A74">
        <w:rPr>
          <w:rFonts w:ascii="Sylfaen" w:hAnsi="Sylfaen" w:cs="Sylfaen"/>
          <w:sz w:val="22"/>
          <w:szCs w:val="22"/>
        </w:rPr>
        <w:t>their</w:t>
      </w:r>
      <w:r>
        <w:rPr>
          <w:rFonts w:ascii="Sylfaen" w:hAnsi="Sylfaen" w:cs="Sylfaen"/>
          <w:sz w:val="22"/>
          <w:szCs w:val="22"/>
        </w:rPr>
        <w:t xml:space="preserve"> pets is not transferable thru sale or transfer of property, but does not clarify that the ‘grandfathering’ is exclusive to those pets only.  Kate Kupcinski said she believed the amendment did allow her two pets as long as she was an owner. A good amount of time was spent discussing the interpretation of the amended R/R’s, discussing personal preferences, problems with cleaning up after dogs and excessive barking, and was resolved with two new motions to amend the Rules and Regulations.  The first motion </w:t>
      </w:r>
      <w:r>
        <w:rPr>
          <w:rFonts w:ascii="Sylfaen" w:hAnsi="Sylfaen" w:cs="Sylfaen"/>
          <w:sz w:val="22"/>
          <w:szCs w:val="22"/>
        </w:rPr>
        <w:lastRenderedPageBreak/>
        <w:t xml:space="preserve">was made by Jennifer Kennedy to amend the Rules and Regulations to clarify Kate K. and Dave C. ‘grandfathering’  of pets to include wording that states “ ‘grandfathering’ is for those existing pets and once existing pets are deceased a new pet cannot replace deceased one.” The motion was seconded by Hope Geller, all were in favor and the motion was approved. </w:t>
      </w:r>
    </w:p>
    <w:p w:rsidR="00AA1EB1" w:rsidRPr="00B62E40" w:rsidRDefault="00AA1EB1" w:rsidP="0090084B">
      <w:pPr>
        <w:rPr>
          <w:rFonts w:ascii="Sylfaen" w:hAnsi="Sylfaen" w:cs="Sylfaen"/>
          <w:sz w:val="22"/>
          <w:szCs w:val="22"/>
        </w:rPr>
      </w:pPr>
      <w:r>
        <w:rPr>
          <w:rFonts w:ascii="Sylfaen" w:hAnsi="Sylfaen" w:cs="Sylfaen"/>
          <w:sz w:val="22"/>
          <w:szCs w:val="22"/>
        </w:rPr>
        <w:t xml:space="preserve"> The second motion was made by Katie Kupcinski to amend the Rules and Regulations to allow owners (renters are allowed 1 pet) to have two pets only.  A pet is dog or cat. Peter Daniels seconded the motion, the motion was approved by vote (yes-Katie K., Pete D., John C., John H., Dave C.,) (5 out of 7 members voted yes).  Tom Hein will have the R/R’s amended and will distribute via email to all owners. It was acknowledged and discussed that if this change becomes a problem the association will revisit it and change it.</w:t>
      </w:r>
    </w:p>
    <w:p w:rsidR="00AA1EB1" w:rsidRPr="00B62E40" w:rsidRDefault="00AA1EB1" w:rsidP="00BA5E9F">
      <w:pPr>
        <w:rPr>
          <w:rFonts w:ascii="Sylfaen" w:hAnsi="Sylfaen" w:cs="Sylfaen"/>
          <w:sz w:val="22"/>
          <w:szCs w:val="22"/>
        </w:rPr>
      </w:pPr>
      <w:r>
        <w:rPr>
          <w:rFonts w:ascii="Sylfaen" w:hAnsi="Sylfaen" w:cs="Sylfaen"/>
          <w:sz w:val="22"/>
          <w:szCs w:val="22"/>
        </w:rPr>
        <w:t>A n</w:t>
      </w:r>
      <w:r w:rsidRPr="00B62E40">
        <w:rPr>
          <w:rFonts w:ascii="Sylfaen" w:hAnsi="Sylfaen" w:cs="Sylfaen"/>
          <w:sz w:val="22"/>
          <w:szCs w:val="22"/>
        </w:rPr>
        <w:t>ew Owner/Renter tenant sheet</w:t>
      </w:r>
      <w:r>
        <w:rPr>
          <w:rFonts w:ascii="Sylfaen" w:hAnsi="Sylfaen" w:cs="Sylfaen"/>
          <w:sz w:val="22"/>
          <w:szCs w:val="22"/>
        </w:rPr>
        <w:t xml:space="preserve"> (New tenant move in sheet) was created after last year’s meeting and was sent out to all owners. Owners were asked to give to tenants when moving in. John Corsini said he hadn’t seen it, Tom H. said it was included in the email with the 2014 annual meeting minutes last year.  Tom H. will include a copy of it with the 2015 annual meeting minutes email.</w:t>
      </w:r>
    </w:p>
    <w:p w:rsidR="00AA1EB1" w:rsidRPr="00B62E40" w:rsidRDefault="00AA1EB1" w:rsidP="00321441">
      <w:pPr>
        <w:rPr>
          <w:rFonts w:ascii="Sylfaen" w:hAnsi="Sylfaen" w:cs="Sylfaen"/>
          <w:sz w:val="22"/>
          <w:szCs w:val="22"/>
        </w:rPr>
      </w:pPr>
      <w:r>
        <w:rPr>
          <w:rFonts w:ascii="Sylfaen" w:hAnsi="Sylfaen" w:cs="Sylfaen"/>
          <w:sz w:val="22"/>
          <w:szCs w:val="22"/>
        </w:rPr>
        <w:t>Maintenance i</w:t>
      </w:r>
      <w:r w:rsidRPr="00B62E40">
        <w:rPr>
          <w:rFonts w:ascii="Sylfaen" w:hAnsi="Sylfaen" w:cs="Sylfaen"/>
          <w:sz w:val="22"/>
          <w:szCs w:val="22"/>
        </w:rPr>
        <w:t>tems</w:t>
      </w:r>
      <w:r>
        <w:rPr>
          <w:rFonts w:ascii="Sylfaen" w:hAnsi="Sylfaen" w:cs="Sylfaen"/>
          <w:sz w:val="22"/>
          <w:szCs w:val="22"/>
        </w:rPr>
        <w:t xml:space="preserve"> that were held over from last summer included staining exterior side entry decks and painting the front entry porch</w:t>
      </w:r>
      <w:r w:rsidRPr="00B62E40">
        <w:rPr>
          <w:rFonts w:ascii="Sylfaen" w:hAnsi="Sylfaen" w:cs="Sylfaen"/>
          <w:sz w:val="22"/>
          <w:szCs w:val="22"/>
        </w:rPr>
        <w:t xml:space="preserve"> boards and post</w:t>
      </w:r>
      <w:r>
        <w:rPr>
          <w:rFonts w:ascii="Sylfaen" w:hAnsi="Sylfaen" w:cs="Sylfaen"/>
          <w:sz w:val="22"/>
          <w:szCs w:val="22"/>
        </w:rPr>
        <w:t xml:space="preserve">. The following future improvements were discussed and held over to next year; </w:t>
      </w:r>
      <w:r w:rsidRPr="00B62E40">
        <w:rPr>
          <w:rFonts w:ascii="Sylfaen" w:hAnsi="Sylfaen" w:cs="Sylfaen"/>
          <w:sz w:val="22"/>
          <w:szCs w:val="22"/>
        </w:rPr>
        <w:t>painting exterior building</w:t>
      </w:r>
      <w:r>
        <w:rPr>
          <w:rFonts w:ascii="Sylfaen" w:hAnsi="Sylfaen" w:cs="Sylfaen"/>
          <w:sz w:val="22"/>
          <w:szCs w:val="22"/>
        </w:rPr>
        <w:t xml:space="preserve">, new front door and closers, and </w:t>
      </w:r>
      <w:r w:rsidRPr="00B62E40">
        <w:rPr>
          <w:rFonts w:ascii="Sylfaen" w:hAnsi="Sylfaen" w:cs="Sylfaen"/>
          <w:sz w:val="22"/>
          <w:szCs w:val="22"/>
        </w:rPr>
        <w:t>carpet</w:t>
      </w:r>
      <w:r>
        <w:rPr>
          <w:rFonts w:ascii="Sylfaen" w:hAnsi="Sylfaen" w:cs="Sylfaen"/>
          <w:sz w:val="22"/>
          <w:szCs w:val="22"/>
        </w:rPr>
        <w:t>.</w:t>
      </w:r>
    </w:p>
    <w:p w:rsidR="00AA1EB1" w:rsidRPr="00816F8C" w:rsidRDefault="00AA1EB1" w:rsidP="00D45E0B">
      <w:pPr>
        <w:rPr>
          <w:rFonts w:ascii="Sylfaen" w:hAnsi="Sylfaen" w:cs="Sylfaen"/>
          <w:sz w:val="28"/>
          <w:szCs w:val="28"/>
        </w:rPr>
      </w:pPr>
    </w:p>
    <w:p w:rsidR="00AA1EB1" w:rsidRPr="00B62E40" w:rsidRDefault="00AA1EB1" w:rsidP="00EF219B">
      <w:pPr>
        <w:rPr>
          <w:rFonts w:ascii="Sylfaen" w:hAnsi="Sylfaen" w:cs="Sylfaen"/>
          <w:sz w:val="28"/>
          <w:szCs w:val="28"/>
        </w:rPr>
      </w:pPr>
      <w:r w:rsidRPr="00D45E0B">
        <w:rPr>
          <w:rFonts w:ascii="Sylfaen" w:hAnsi="Sylfaen" w:cs="Sylfaen"/>
        </w:rPr>
        <w:t>New Business</w:t>
      </w:r>
    </w:p>
    <w:p w:rsidR="00AA1EB1" w:rsidRPr="00D45E0B" w:rsidRDefault="00AA1EB1" w:rsidP="00B926EC">
      <w:pPr>
        <w:rPr>
          <w:rFonts w:ascii="Sylfaen" w:hAnsi="Sylfaen" w:cs="Sylfaen"/>
          <w:sz w:val="22"/>
          <w:szCs w:val="22"/>
        </w:rPr>
      </w:pPr>
      <w:r>
        <w:rPr>
          <w:rFonts w:ascii="Sylfaen" w:hAnsi="Sylfaen" w:cs="Sylfaen"/>
          <w:sz w:val="22"/>
          <w:szCs w:val="22"/>
        </w:rPr>
        <w:t xml:space="preserve">Hope Geller asked to review the Rules and Regulations and the 30 days’ notice to correct an obnoxious, troublesome, nuisance pet situation. Hope G. feels 30 days is too long to allow someone to correct a situation and would like to reduce the number of days. Peter D. asked Hope G. to clarify what a nuisance is, esp. in regard to a dog, barking dog. It was agreed by owners a dog nuisance is a barking dog for 5 minutes or barking 15 minutes intermediately, or </w:t>
      </w:r>
      <w:r w:rsidR="00BC108E">
        <w:rPr>
          <w:rFonts w:ascii="Sylfaen" w:hAnsi="Sylfaen" w:cs="Sylfaen"/>
          <w:sz w:val="22"/>
          <w:szCs w:val="22"/>
        </w:rPr>
        <w:t>constantly barking</w:t>
      </w:r>
      <w:r>
        <w:rPr>
          <w:rFonts w:ascii="Sylfaen" w:hAnsi="Sylfaen" w:cs="Sylfaen"/>
          <w:sz w:val="22"/>
          <w:szCs w:val="22"/>
        </w:rPr>
        <w:t xml:space="preserve">. </w:t>
      </w:r>
      <w:r w:rsidR="00BC108E">
        <w:rPr>
          <w:rFonts w:ascii="Sylfaen" w:hAnsi="Sylfaen" w:cs="Sylfaen"/>
          <w:sz w:val="22"/>
          <w:szCs w:val="22"/>
        </w:rPr>
        <w:t xml:space="preserve"> </w:t>
      </w:r>
      <w:r>
        <w:rPr>
          <w:rFonts w:ascii="Sylfaen" w:hAnsi="Sylfaen" w:cs="Sylfaen"/>
          <w:sz w:val="22"/>
          <w:szCs w:val="22"/>
        </w:rPr>
        <w:t>Peter D. asked what is the appropriate amount of time to allow someone to correct a nuisance issue.  Jennifer Kennedy asked if a fine could be levied to help correct a nuisance/obnoxious dog situation.  Tom H. said Hunter Hill doesn’t have a fine system or process, but for new business Tom H. would look into and advise. It was decided among owners that the condominium association is small enough that owners will try to work it out among themselves if/when a nuisance dog issue comes up.</w:t>
      </w:r>
    </w:p>
    <w:p w:rsidR="00AA1EB1" w:rsidRPr="00D45E0B" w:rsidRDefault="00AA1EB1" w:rsidP="00C552CA">
      <w:pPr>
        <w:rPr>
          <w:rFonts w:ascii="Sylfaen" w:hAnsi="Sylfaen" w:cs="Sylfaen"/>
          <w:sz w:val="22"/>
          <w:szCs w:val="22"/>
        </w:rPr>
      </w:pPr>
      <w:r>
        <w:rPr>
          <w:rFonts w:ascii="Sylfaen" w:hAnsi="Sylfaen" w:cs="Sylfaen"/>
          <w:sz w:val="22"/>
          <w:szCs w:val="22"/>
        </w:rPr>
        <w:t>It</w:t>
      </w:r>
      <w:r w:rsidR="00BC108E">
        <w:rPr>
          <w:rFonts w:ascii="Sylfaen" w:hAnsi="Sylfaen" w:cs="Sylfaen"/>
          <w:sz w:val="22"/>
          <w:szCs w:val="22"/>
        </w:rPr>
        <w:t xml:space="preserve"> was mentioned to all owners to</w:t>
      </w:r>
      <w:r>
        <w:rPr>
          <w:rFonts w:ascii="Sylfaen" w:hAnsi="Sylfaen" w:cs="Sylfaen"/>
          <w:sz w:val="22"/>
          <w:szCs w:val="22"/>
        </w:rPr>
        <w:t xml:space="preserve"> tell their friends to not park in other </w:t>
      </w:r>
      <w:proofErr w:type="gramStart"/>
      <w:r>
        <w:rPr>
          <w:rFonts w:ascii="Sylfaen" w:hAnsi="Sylfaen" w:cs="Sylfaen"/>
          <w:sz w:val="22"/>
          <w:szCs w:val="22"/>
        </w:rPr>
        <w:t>owners</w:t>
      </w:r>
      <w:proofErr w:type="gramEnd"/>
      <w:r>
        <w:rPr>
          <w:rFonts w:ascii="Sylfaen" w:hAnsi="Sylfaen" w:cs="Sylfaen"/>
          <w:sz w:val="22"/>
          <w:szCs w:val="22"/>
        </w:rPr>
        <w:t xml:space="preserve"> parking spots who don’t live full time at Hunter Hill. It’s upsetting to show up in town and have their parking spot being used. Maintenance i</w:t>
      </w:r>
      <w:r w:rsidRPr="00D45E0B">
        <w:rPr>
          <w:rFonts w:ascii="Sylfaen" w:hAnsi="Sylfaen" w:cs="Sylfaen"/>
          <w:sz w:val="22"/>
          <w:szCs w:val="22"/>
        </w:rPr>
        <w:t>tems</w:t>
      </w:r>
      <w:r>
        <w:rPr>
          <w:rFonts w:ascii="Sylfaen" w:hAnsi="Sylfaen" w:cs="Sylfaen"/>
          <w:sz w:val="22"/>
          <w:szCs w:val="22"/>
        </w:rPr>
        <w:t xml:space="preserve"> that were approved to be completed before this winter are staining the exterior side decks, and p</w:t>
      </w:r>
      <w:r w:rsidRPr="00D45E0B">
        <w:rPr>
          <w:rFonts w:ascii="Sylfaen" w:hAnsi="Sylfaen" w:cs="Sylfaen"/>
          <w:sz w:val="22"/>
          <w:szCs w:val="22"/>
        </w:rPr>
        <w:t xml:space="preserve">aint </w:t>
      </w:r>
      <w:r>
        <w:rPr>
          <w:rFonts w:ascii="Sylfaen" w:hAnsi="Sylfaen" w:cs="Sylfaen"/>
          <w:sz w:val="22"/>
          <w:szCs w:val="22"/>
        </w:rPr>
        <w:t xml:space="preserve">the </w:t>
      </w:r>
      <w:r w:rsidRPr="00D45E0B">
        <w:rPr>
          <w:rFonts w:ascii="Sylfaen" w:hAnsi="Sylfaen" w:cs="Sylfaen"/>
          <w:sz w:val="22"/>
          <w:szCs w:val="22"/>
        </w:rPr>
        <w:t>front entry porch deck boards and post</w:t>
      </w:r>
      <w:r>
        <w:rPr>
          <w:rFonts w:ascii="Sylfaen" w:hAnsi="Sylfaen" w:cs="Sylfaen"/>
          <w:sz w:val="22"/>
          <w:szCs w:val="22"/>
        </w:rPr>
        <w:t>. If time allows sand and paint the front doors.</w:t>
      </w:r>
    </w:p>
    <w:p w:rsidR="00AA1EB1" w:rsidRPr="00BC108E" w:rsidRDefault="00AA1EB1" w:rsidP="00C552CA">
      <w:pPr>
        <w:rPr>
          <w:rFonts w:ascii="Sylfaen" w:hAnsi="Sylfaen" w:cs="Sylfaen"/>
          <w:sz w:val="22"/>
          <w:szCs w:val="22"/>
        </w:rPr>
      </w:pPr>
      <w:r w:rsidRPr="00BC108E">
        <w:rPr>
          <w:rFonts w:ascii="Sylfaen" w:hAnsi="Sylfaen" w:cs="Sylfaen"/>
          <w:sz w:val="22"/>
          <w:szCs w:val="22"/>
        </w:rPr>
        <w:t>Hope Geller shared her review about solar panels and cost with owners, and it was decided solar is not economical.</w:t>
      </w:r>
    </w:p>
    <w:p w:rsidR="00AA1EB1" w:rsidRPr="00BC108E" w:rsidRDefault="00AA1EB1" w:rsidP="007E6F12">
      <w:pPr>
        <w:rPr>
          <w:rFonts w:ascii="Sylfaen" w:hAnsi="Sylfaen" w:cs="Sylfaen"/>
          <w:sz w:val="22"/>
          <w:szCs w:val="22"/>
        </w:rPr>
      </w:pPr>
      <w:r w:rsidRPr="00BC108E">
        <w:rPr>
          <w:rFonts w:ascii="Sylfaen" w:hAnsi="Sylfaen" w:cs="Sylfaen"/>
          <w:sz w:val="22"/>
          <w:szCs w:val="22"/>
        </w:rPr>
        <w:t>Annual fireplace inspections will be scheduled by Tom H. and coordinated with owners for late summer time.</w:t>
      </w:r>
    </w:p>
    <w:p w:rsidR="00AA1EB1" w:rsidRPr="00BC108E" w:rsidRDefault="00AA1EB1" w:rsidP="00CB3069">
      <w:pPr>
        <w:rPr>
          <w:rFonts w:ascii="Sylfaen" w:hAnsi="Sylfaen" w:cs="Sylfaen"/>
          <w:sz w:val="22"/>
          <w:szCs w:val="22"/>
        </w:rPr>
      </w:pPr>
      <w:r w:rsidRPr="00BC108E">
        <w:rPr>
          <w:rFonts w:ascii="Sylfaen" w:hAnsi="Sylfaen" w:cs="Sylfaen"/>
          <w:sz w:val="22"/>
          <w:szCs w:val="22"/>
        </w:rPr>
        <w:t>Peak Property is evaluating all cost associated with the new required Property Management and Community Association Manager licensing to determine if they will be increasing the management fee.</w:t>
      </w:r>
    </w:p>
    <w:p w:rsidR="00AA1EB1" w:rsidRPr="00BC108E" w:rsidRDefault="00AA1EB1" w:rsidP="00452AAC">
      <w:pPr>
        <w:rPr>
          <w:rFonts w:ascii="Sylfaen" w:hAnsi="Sylfaen" w:cs="Sylfaen"/>
          <w:sz w:val="22"/>
          <w:szCs w:val="22"/>
        </w:rPr>
      </w:pPr>
      <w:r w:rsidRPr="00BC108E">
        <w:rPr>
          <w:rFonts w:ascii="Sylfaen" w:hAnsi="Sylfaen" w:cs="Sylfaen"/>
          <w:sz w:val="22"/>
          <w:szCs w:val="22"/>
        </w:rPr>
        <w:t>The future improvements list includes painting the exterior building (West side summer 2016), new front doors and closers, carpet, painting interior common area walls, and improving parking lot area. The owners liked the idea of a snow fence on the front entry porch and Tom H. will get bids for one.</w:t>
      </w:r>
    </w:p>
    <w:p w:rsidR="00AA1EB1" w:rsidRPr="00BC108E" w:rsidRDefault="00AA1EB1" w:rsidP="00ED0080">
      <w:pPr>
        <w:rPr>
          <w:rFonts w:ascii="Sylfaen" w:hAnsi="Sylfaen" w:cs="Sylfaen"/>
          <w:sz w:val="22"/>
          <w:szCs w:val="22"/>
        </w:rPr>
      </w:pPr>
    </w:p>
    <w:p w:rsidR="00AA1EB1" w:rsidRDefault="00AA1EB1" w:rsidP="00EF219B">
      <w:pPr>
        <w:rPr>
          <w:rFonts w:ascii="Sylfaen" w:hAnsi="Sylfaen" w:cs="Sylfaen"/>
        </w:rPr>
      </w:pPr>
    </w:p>
    <w:p w:rsidR="00AA1EB1" w:rsidRPr="009324D5" w:rsidRDefault="00AA1EB1" w:rsidP="00EF219B">
      <w:pPr>
        <w:rPr>
          <w:rFonts w:ascii="Sylfaen" w:hAnsi="Sylfaen" w:cs="Sylfaen"/>
        </w:rPr>
      </w:pPr>
      <w:r w:rsidRPr="009324D5">
        <w:rPr>
          <w:rFonts w:ascii="Sylfaen" w:hAnsi="Sylfaen" w:cs="Sylfaen"/>
        </w:rPr>
        <w:t>Election of Board of Directors</w:t>
      </w:r>
    </w:p>
    <w:p w:rsidR="00AA1EB1" w:rsidRPr="009324D5" w:rsidRDefault="00AA1EB1" w:rsidP="00EF219B">
      <w:pPr>
        <w:rPr>
          <w:rFonts w:ascii="Sylfaen" w:hAnsi="Sylfaen" w:cs="Sylfaen"/>
          <w:sz w:val="28"/>
          <w:szCs w:val="28"/>
        </w:rPr>
      </w:pPr>
      <w:r>
        <w:rPr>
          <w:rFonts w:ascii="Sylfaen" w:hAnsi="Sylfaen" w:cs="Sylfaen"/>
          <w:sz w:val="22"/>
          <w:szCs w:val="22"/>
        </w:rPr>
        <w:t>President: Jennifer Kennedy 2015-2016. Katie K. motioned for Jennifer</w:t>
      </w:r>
      <w:r w:rsidR="00BC108E">
        <w:rPr>
          <w:rFonts w:ascii="Sylfaen" w:hAnsi="Sylfaen" w:cs="Sylfaen"/>
          <w:sz w:val="22"/>
          <w:szCs w:val="22"/>
        </w:rPr>
        <w:t xml:space="preserve"> K.</w:t>
      </w:r>
      <w:r>
        <w:rPr>
          <w:rFonts w:ascii="Sylfaen" w:hAnsi="Sylfaen" w:cs="Sylfaen"/>
          <w:sz w:val="22"/>
          <w:szCs w:val="22"/>
        </w:rPr>
        <w:t>, seconded by Peter D., all approved.</w:t>
      </w:r>
    </w:p>
    <w:p w:rsidR="00AA1EB1" w:rsidRPr="009324D5" w:rsidRDefault="00AA1EB1" w:rsidP="006918A4">
      <w:pPr>
        <w:rPr>
          <w:rFonts w:ascii="Sylfaen" w:hAnsi="Sylfaen" w:cs="Sylfaen"/>
          <w:sz w:val="22"/>
          <w:szCs w:val="22"/>
        </w:rPr>
      </w:pPr>
      <w:r>
        <w:rPr>
          <w:rFonts w:ascii="Sylfaen" w:hAnsi="Sylfaen" w:cs="Sylfaen"/>
          <w:sz w:val="22"/>
          <w:szCs w:val="22"/>
        </w:rPr>
        <w:t>Vice President: Dave Calligan 2015-2016. Katie K. motioned for Dave C., seconded by Peter D., all approved</w:t>
      </w:r>
    </w:p>
    <w:p w:rsidR="00AA1EB1" w:rsidRPr="009324D5" w:rsidRDefault="00AA1EB1" w:rsidP="006918A4">
      <w:pPr>
        <w:rPr>
          <w:rFonts w:ascii="Sylfaen" w:hAnsi="Sylfaen" w:cs="Sylfaen"/>
          <w:sz w:val="22"/>
          <w:szCs w:val="22"/>
        </w:rPr>
      </w:pPr>
      <w:r>
        <w:rPr>
          <w:rFonts w:ascii="Sylfaen" w:hAnsi="Sylfaen" w:cs="Sylfaen"/>
          <w:sz w:val="22"/>
          <w:szCs w:val="22"/>
        </w:rPr>
        <w:lastRenderedPageBreak/>
        <w:t>Secretary: Hope Geller 2015-2016. Katie K. motioned for Hope G., seconded by Jennifer K., all approved.</w:t>
      </w:r>
    </w:p>
    <w:p w:rsidR="00AA1EB1" w:rsidRPr="00816F8C" w:rsidRDefault="00AA1EB1" w:rsidP="00EF219B">
      <w:pPr>
        <w:rPr>
          <w:rFonts w:ascii="Sylfaen" w:hAnsi="Sylfaen" w:cs="Sylfaen"/>
          <w:sz w:val="28"/>
          <w:szCs w:val="28"/>
        </w:rPr>
      </w:pPr>
    </w:p>
    <w:p w:rsidR="00AA1EB1" w:rsidRPr="009324D5" w:rsidRDefault="00AA1EB1" w:rsidP="00EF219B">
      <w:pPr>
        <w:rPr>
          <w:rFonts w:ascii="Sylfaen" w:hAnsi="Sylfaen" w:cs="Sylfaen"/>
        </w:rPr>
      </w:pPr>
      <w:r w:rsidRPr="009324D5">
        <w:rPr>
          <w:rFonts w:ascii="Sylfaen" w:hAnsi="Sylfaen" w:cs="Sylfaen"/>
        </w:rPr>
        <w:t>Establish Date for next meeting</w:t>
      </w:r>
      <w:r>
        <w:rPr>
          <w:rFonts w:ascii="Sylfaen" w:hAnsi="Sylfaen" w:cs="Sylfaen"/>
        </w:rPr>
        <w:t>-August 1, 2016 at 5:30 p.m. at Peak Property.</w:t>
      </w:r>
    </w:p>
    <w:p w:rsidR="00AA1EB1" w:rsidRPr="00816F8C" w:rsidRDefault="00AA1EB1" w:rsidP="00EF219B">
      <w:pPr>
        <w:rPr>
          <w:rFonts w:ascii="Sylfaen" w:hAnsi="Sylfaen" w:cs="Sylfaen"/>
          <w:sz w:val="28"/>
          <w:szCs w:val="28"/>
        </w:rPr>
      </w:pPr>
    </w:p>
    <w:p w:rsidR="00AA1EB1" w:rsidRPr="009324D5" w:rsidRDefault="00AA1EB1" w:rsidP="00EF219B">
      <w:pPr>
        <w:rPr>
          <w:rFonts w:ascii="Sylfaen" w:hAnsi="Sylfaen" w:cs="Sylfaen"/>
        </w:rPr>
      </w:pPr>
      <w:r w:rsidRPr="009324D5">
        <w:rPr>
          <w:rFonts w:ascii="Sylfaen" w:hAnsi="Sylfaen" w:cs="Sylfaen"/>
        </w:rPr>
        <w:t>Adjournment</w:t>
      </w:r>
      <w:r>
        <w:rPr>
          <w:rFonts w:ascii="Sylfaen" w:hAnsi="Sylfaen" w:cs="Sylfaen"/>
        </w:rPr>
        <w:t xml:space="preserve">-Motion made to adjourn the meeting by Jennifer Kennedy, motion seconded by Katie Kupcinski, motion approved </w:t>
      </w:r>
      <w:r w:rsidR="00BC108E">
        <w:rPr>
          <w:rFonts w:ascii="Sylfaen" w:hAnsi="Sylfaen" w:cs="Sylfaen"/>
        </w:rPr>
        <w:t xml:space="preserve">by all </w:t>
      </w:r>
      <w:r>
        <w:rPr>
          <w:rFonts w:ascii="Sylfaen" w:hAnsi="Sylfaen" w:cs="Sylfaen"/>
        </w:rPr>
        <w:t>at 7:55 p.m.</w:t>
      </w:r>
    </w:p>
    <w:sectPr w:rsidR="00AA1EB1" w:rsidRPr="009324D5" w:rsidSect="00F65D9B">
      <w:pgSz w:w="12240" w:h="15840"/>
      <w:pgMar w:top="864" w:right="1152" w:bottom="864"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685BD4"/>
    <w:multiLevelType w:val="hybridMultilevel"/>
    <w:tmpl w:val="1C9AAF82"/>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1">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57"/>
  <w:displayVerticalDrawingGridEvery w:val="2"/>
  <w:characterSpacingControl w:val="doNotCompress"/>
  <w:doNotValidateAgainstSchema/>
  <w:doNotDemarcateInvalidXml/>
  <w:compat/>
  <w:rsids>
    <w:rsidRoot w:val="00087164"/>
    <w:rsid w:val="00027F95"/>
    <w:rsid w:val="0005616C"/>
    <w:rsid w:val="00057A44"/>
    <w:rsid w:val="00083F7A"/>
    <w:rsid w:val="00087164"/>
    <w:rsid w:val="000A21B1"/>
    <w:rsid w:val="000B51CD"/>
    <w:rsid w:val="000D5C4A"/>
    <w:rsid w:val="000D6757"/>
    <w:rsid w:val="000D726D"/>
    <w:rsid w:val="000E7FDB"/>
    <w:rsid w:val="000F2AB4"/>
    <w:rsid w:val="00104A73"/>
    <w:rsid w:val="00111255"/>
    <w:rsid w:val="00111948"/>
    <w:rsid w:val="00117923"/>
    <w:rsid w:val="0012310C"/>
    <w:rsid w:val="00130F58"/>
    <w:rsid w:val="00172694"/>
    <w:rsid w:val="001733B5"/>
    <w:rsid w:val="00181490"/>
    <w:rsid w:val="00193F83"/>
    <w:rsid w:val="001C050C"/>
    <w:rsid w:val="001F0377"/>
    <w:rsid w:val="00207F53"/>
    <w:rsid w:val="00210768"/>
    <w:rsid w:val="00246608"/>
    <w:rsid w:val="002B27B7"/>
    <w:rsid w:val="002C22A0"/>
    <w:rsid w:val="002E77FB"/>
    <w:rsid w:val="00301472"/>
    <w:rsid w:val="00310E66"/>
    <w:rsid w:val="00321441"/>
    <w:rsid w:val="0033405C"/>
    <w:rsid w:val="00357360"/>
    <w:rsid w:val="0036562E"/>
    <w:rsid w:val="003767FC"/>
    <w:rsid w:val="003823A4"/>
    <w:rsid w:val="00384494"/>
    <w:rsid w:val="00384AA4"/>
    <w:rsid w:val="00392103"/>
    <w:rsid w:val="003A1D19"/>
    <w:rsid w:val="003B1706"/>
    <w:rsid w:val="003B74F6"/>
    <w:rsid w:val="003C2AD5"/>
    <w:rsid w:val="003D7877"/>
    <w:rsid w:val="003E49F4"/>
    <w:rsid w:val="003E4EDE"/>
    <w:rsid w:val="003F156C"/>
    <w:rsid w:val="00406190"/>
    <w:rsid w:val="00446867"/>
    <w:rsid w:val="00451781"/>
    <w:rsid w:val="00452AAC"/>
    <w:rsid w:val="0048701C"/>
    <w:rsid w:val="004A3D8F"/>
    <w:rsid w:val="004A450A"/>
    <w:rsid w:val="004C76CA"/>
    <w:rsid w:val="004D16C2"/>
    <w:rsid w:val="004D3D6B"/>
    <w:rsid w:val="005029B1"/>
    <w:rsid w:val="0050390D"/>
    <w:rsid w:val="00514D89"/>
    <w:rsid w:val="005234BD"/>
    <w:rsid w:val="00523A23"/>
    <w:rsid w:val="00531DF5"/>
    <w:rsid w:val="0053462D"/>
    <w:rsid w:val="005423C0"/>
    <w:rsid w:val="00557017"/>
    <w:rsid w:val="00565652"/>
    <w:rsid w:val="00591487"/>
    <w:rsid w:val="005A09D1"/>
    <w:rsid w:val="005B6E60"/>
    <w:rsid w:val="005C2726"/>
    <w:rsid w:val="005D13F3"/>
    <w:rsid w:val="005E089B"/>
    <w:rsid w:val="005F0897"/>
    <w:rsid w:val="0061735F"/>
    <w:rsid w:val="006337A5"/>
    <w:rsid w:val="00633C60"/>
    <w:rsid w:val="00640596"/>
    <w:rsid w:val="0065340E"/>
    <w:rsid w:val="00684A61"/>
    <w:rsid w:val="006918A4"/>
    <w:rsid w:val="006933E3"/>
    <w:rsid w:val="006A5117"/>
    <w:rsid w:val="006B3C74"/>
    <w:rsid w:val="006C1FBA"/>
    <w:rsid w:val="00723B47"/>
    <w:rsid w:val="0073460E"/>
    <w:rsid w:val="00737380"/>
    <w:rsid w:val="00737770"/>
    <w:rsid w:val="0074153F"/>
    <w:rsid w:val="007567FE"/>
    <w:rsid w:val="007651E4"/>
    <w:rsid w:val="00766906"/>
    <w:rsid w:val="00777A6D"/>
    <w:rsid w:val="0079417D"/>
    <w:rsid w:val="007A03E3"/>
    <w:rsid w:val="007C4CD5"/>
    <w:rsid w:val="007D43F8"/>
    <w:rsid w:val="007D636C"/>
    <w:rsid w:val="007D6FF2"/>
    <w:rsid w:val="007E6F12"/>
    <w:rsid w:val="007F0A3C"/>
    <w:rsid w:val="007F550B"/>
    <w:rsid w:val="007F6798"/>
    <w:rsid w:val="007F7ABC"/>
    <w:rsid w:val="008035EB"/>
    <w:rsid w:val="00816F8C"/>
    <w:rsid w:val="0084220B"/>
    <w:rsid w:val="00853F3E"/>
    <w:rsid w:val="00861079"/>
    <w:rsid w:val="00862C40"/>
    <w:rsid w:val="008731B9"/>
    <w:rsid w:val="008A4485"/>
    <w:rsid w:val="008C3FF4"/>
    <w:rsid w:val="008D312C"/>
    <w:rsid w:val="008D5132"/>
    <w:rsid w:val="008D60D8"/>
    <w:rsid w:val="008E1D7B"/>
    <w:rsid w:val="008E4659"/>
    <w:rsid w:val="0090084B"/>
    <w:rsid w:val="00914C56"/>
    <w:rsid w:val="009324D5"/>
    <w:rsid w:val="00946AC8"/>
    <w:rsid w:val="00951B37"/>
    <w:rsid w:val="0096454B"/>
    <w:rsid w:val="00966ACE"/>
    <w:rsid w:val="009A5E28"/>
    <w:rsid w:val="009B1F92"/>
    <w:rsid w:val="009C3877"/>
    <w:rsid w:val="009C5AE6"/>
    <w:rsid w:val="009D318F"/>
    <w:rsid w:val="00A14AA0"/>
    <w:rsid w:val="00A15D0C"/>
    <w:rsid w:val="00A21D2E"/>
    <w:rsid w:val="00A27D4D"/>
    <w:rsid w:val="00A45FF1"/>
    <w:rsid w:val="00A56337"/>
    <w:rsid w:val="00A6075D"/>
    <w:rsid w:val="00A65461"/>
    <w:rsid w:val="00A71B4F"/>
    <w:rsid w:val="00A93726"/>
    <w:rsid w:val="00A941E6"/>
    <w:rsid w:val="00A95927"/>
    <w:rsid w:val="00A971ED"/>
    <w:rsid w:val="00AA1EB1"/>
    <w:rsid w:val="00AA6A74"/>
    <w:rsid w:val="00AE48D1"/>
    <w:rsid w:val="00AF5746"/>
    <w:rsid w:val="00B13299"/>
    <w:rsid w:val="00B5324B"/>
    <w:rsid w:val="00B62E40"/>
    <w:rsid w:val="00B926EC"/>
    <w:rsid w:val="00BA5E9F"/>
    <w:rsid w:val="00BA78B6"/>
    <w:rsid w:val="00BB098D"/>
    <w:rsid w:val="00BC108E"/>
    <w:rsid w:val="00BE303A"/>
    <w:rsid w:val="00BF5AF2"/>
    <w:rsid w:val="00C01F83"/>
    <w:rsid w:val="00C552CA"/>
    <w:rsid w:val="00C64467"/>
    <w:rsid w:val="00C771F5"/>
    <w:rsid w:val="00C91AED"/>
    <w:rsid w:val="00CA65FC"/>
    <w:rsid w:val="00CB1896"/>
    <w:rsid w:val="00CB3069"/>
    <w:rsid w:val="00CB5B3E"/>
    <w:rsid w:val="00CC599A"/>
    <w:rsid w:val="00CE09B7"/>
    <w:rsid w:val="00CE1001"/>
    <w:rsid w:val="00CE17B4"/>
    <w:rsid w:val="00CF0755"/>
    <w:rsid w:val="00D012FA"/>
    <w:rsid w:val="00D0207F"/>
    <w:rsid w:val="00D123BA"/>
    <w:rsid w:val="00D14537"/>
    <w:rsid w:val="00D30C64"/>
    <w:rsid w:val="00D34713"/>
    <w:rsid w:val="00D45E0B"/>
    <w:rsid w:val="00D53876"/>
    <w:rsid w:val="00D5762D"/>
    <w:rsid w:val="00D62B48"/>
    <w:rsid w:val="00D83305"/>
    <w:rsid w:val="00D94CC6"/>
    <w:rsid w:val="00DA1F7E"/>
    <w:rsid w:val="00DE09C6"/>
    <w:rsid w:val="00DE2C53"/>
    <w:rsid w:val="00DE722A"/>
    <w:rsid w:val="00E20825"/>
    <w:rsid w:val="00E2450A"/>
    <w:rsid w:val="00E33FF1"/>
    <w:rsid w:val="00E41032"/>
    <w:rsid w:val="00E55F61"/>
    <w:rsid w:val="00E73561"/>
    <w:rsid w:val="00E7621D"/>
    <w:rsid w:val="00E844E2"/>
    <w:rsid w:val="00EB5935"/>
    <w:rsid w:val="00EB5CBF"/>
    <w:rsid w:val="00EC084A"/>
    <w:rsid w:val="00ED0080"/>
    <w:rsid w:val="00EF095B"/>
    <w:rsid w:val="00EF219B"/>
    <w:rsid w:val="00EF4FDE"/>
    <w:rsid w:val="00EF7FC5"/>
    <w:rsid w:val="00F13127"/>
    <w:rsid w:val="00F40E71"/>
    <w:rsid w:val="00F44220"/>
    <w:rsid w:val="00F44684"/>
    <w:rsid w:val="00F53488"/>
    <w:rsid w:val="00F5409F"/>
    <w:rsid w:val="00F56085"/>
    <w:rsid w:val="00F57E75"/>
    <w:rsid w:val="00F65D9B"/>
    <w:rsid w:val="00F667EA"/>
    <w:rsid w:val="00F80FC7"/>
    <w:rsid w:val="00FA5854"/>
    <w:rsid w:val="00FB6F63"/>
    <w:rsid w:val="00FC33A2"/>
    <w:rsid w:val="00FC7976"/>
    <w:rsid w:val="00FF0630"/>
    <w:rsid w:val="00FF7C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place"/>
  <w:smartTagType w:namespaceuri="urn:schemas-microsoft-com:office:smarttags" w:name="State"/>
  <w:smartTagType w:namespaceuri="urn:schemas-microsoft-com:office:smarttags" w:name="dat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9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026A79-56D1-45E0-8C82-BF52613750BF}"/>
</file>

<file path=customXml/itemProps2.xml><?xml version="1.0" encoding="utf-8"?>
<ds:datastoreItem xmlns:ds="http://schemas.openxmlformats.org/officeDocument/2006/customXml" ds:itemID="{6EBA6A61-E54D-4D7F-ADC1-2886294B50F9}"/>
</file>

<file path=customXml/itemProps3.xml><?xml version="1.0" encoding="utf-8"?>
<ds:datastoreItem xmlns:ds="http://schemas.openxmlformats.org/officeDocument/2006/customXml" ds:itemID="{E579CBB7-A840-43FD-A718-F9708134FEBD}"/>
</file>

<file path=docProps/app.xml><?xml version="1.0" encoding="utf-8"?>
<Properties xmlns="http://schemas.openxmlformats.org/officeDocument/2006/extended-properties" xmlns:vt="http://schemas.openxmlformats.org/officeDocument/2006/docPropsVTypes">
  <Template>Normal.dotm</Template>
  <TotalTime>39</TotalTime>
  <Pages>4</Pages>
  <Words>1561</Words>
  <Characters>8900</Characters>
  <Application>Microsoft Office Word</Application>
  <DocSecurity>0</DocSecurity>
  <Lines>74</Lines>
  <Paragraphs>20</Paragraphs>
  <ScaleCrop>false</ScaleCrop>
  <Company>Genco</Company>
  <LinksUpToDate>false</LinksUpToDate>
  <CharactersWithSpaces>10441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peak</cp:lastModifiedBy>
  <cp:revision>15</cp:revision>
  <cp:lastPrinted>2015-08-06T15:03:00Z</cp:lastPrinted>
  <dcterms:created xsi:type="dcterms:W3CDTF">2015-08-06T15:00:00Z</dcterms:created>
  <dcterms:modified xsi:type="dcterms:W3CDTF">2015-08-28T14:50:00Z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